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7E07A" w14:textId="1EBB7789" w:rsidR="00BA4BBB" w:rsidRPr="00BA4BBB" w:rsidRDefault="00BA4BBB" w:rsidP="6C5235CE">
      <w:pPr>
        <w:pBdr>
          <w:top w:val="single" w:sz="4" w:space="1" w:color="auto"/>
          <w:left w:val="single" w:sz="4" w:space="4" w:color="auto"/>
          <w:bottom w:val="single" w:sz="4" w:space="1" w:color="auto"/>
          <w:right w:val="single" w:sz="4" w:space="4" w:color="auto"/>
        </w:pBdr>
        <w:spacing w:after="0" w:line="260" w:lineRule="atLeast"/>
        <w:rPr>
          <w:rFonts w:ascii="Arial" w:eastAsia="Times New Roman" w:hAnsi="Arial" w:cs="Arial"/>
          <w:b/>
          <w:bCs/>
          <w:sz w:val="20"/>
          <w:szCs w:val="20"/>
        </w:rPr>
      </w:pPr>
      <w:r w:rsidRPr="6C5235CE">
        <w:rPr>
          <w:rFonts w:ascii="Arial" w:eastAsia="Times New Roman" w:hAnsi="Arial" w:cs="Arial"/>
          <w:b/>
          <w:bCs/>
          <w:sz w:val="20"/>
          <w:szCs w:val="20"/>
        </w:rPr>
        <w:t>VZOREC POGODBE O OBDELAVI OSEBNIH PODATKOV</w:t>
      </w:r>
      <w:r w:rsidR="00E63C7D">
        <w:rPr>
          <w:rFonts w:ascii="Arial" w:eastAsia="Times New Roman" w:hAnsi="Arial" w:cs="Arial"/>
          <w:b/>
          <w:bCs/>
          <w:sz w:val="20"/>
          <w:szCs w:val="20"/>
        </w:rPr>
        <w:t xml:space="preserve">- </w:t>
      </w:r>
      <w:r w:rsidR="00FB3568">
        <w:rPr>
          <w:rFonts w:ascii="Arial" w:eastAsia="Times New Roman" w:hAnsi="Arial" w:cs="Arial"/>
          <w:b/>
          <w:bCs/>
          <w:sz w:val="20"/>
          <w:szCs w:val="20"/>
        </w:rPr>
        <w:t>Sk</w:t>
      </w:r>
      <w:r w:rsidR="00253ED2">
        <w:rPr>
          <w:rFonts w:ascii="Arial" w:eastAsia="Times New Roman" w:hAnsi="Arial" w:cs="Arial"/>
          <w:b/>
          <w:bCs/>
          <w:sz w:val="20"/>
          <w:szCs w:val="20"/>
        </w:rPr>
        <w:t>lop 1</w:t>
      </w:r>
    </w:p>
    <w:p w14:paraId="78E75453" w14:textId="3100BBB2" w:rsidR="231EF517" w:rsidRDefault="231EF517" w:rsidP="231EF517">
      <w:pPr>
        <w:tabs>
          <w:tab w:val="center" w:pos="4536"/>
          <w:tab w:val="right" w:pos="9072"/>
        </w:tabs>
        <w:spacing w:after="0" w:line="240" w:lineRule="auto"/>
        <w:rPr>
          <w:rFonts w:ascii="Arial" w:eastAsia="Arial" w:hAnsi="Arial" w:cs="Arial"/>
          <w:b/>
          <w:bCs/>
          <w:color w:val="000000" w:themeColor="text1"/>
          <w:sz w:val="20"/>
          <w:szCs w:val="20"/>
        </w:rPr>
      </w:pPr>
    </w:p>
    <w:p w14:paraId="4F973A65" w14:textId="38008673" w:rsidR="00BA4BBB" w:rsidRDefault="00BA4BBB" w:rsidP="00BA4BBB">
      <w:pPr>
        <w:tabs>
          <w:tab w:val="center" w:pos="4536"/>
          <w:tab w:val="right" w:pos="9072"/>
        </w:tabs>
        <w:spacing w:after="0" w:line="240" w:lineRule="auto"/>
        <w:rPr>
          <w:rFonts w:ascii="Arial" w:eastAsia="Arial" w:hAnsi="Arial" w:cs="Arial"/>
          <w:b/>
          <w:bCs/>
          <w:color w:val="000000" w:themeColor="text1"/>
          <w:sz w:val="20"/>
          <w:szCs w:val="20"/>
        </w:rPr>
      </w:pPr>
    </w:p>
    <w:p w14:paraId="70E92540" w14:textId="3B6236D0" w:rsidR="00894E56" w:rsidRPr="006660B6" w:rsidRDefault="00894E56" w:rsidP="231EF517">
      <w:pPr>
        <w:tabs>
          <w:tab w:val="center" w:pos="4536"/>
          <w:tab w:val="right" w:pos="9072"/>
        </w:tabs>
        <w:spacing w:after="0" w:line="240" w:lineRule="auto"/>
        <w:rPr>
          <w:rFonts w:ascii="Arial" w:eastAsia="Arial" w:hAnsi="Arial" w:cs="Arial"/>
          <w:color w:val="000000"/>
          <w:sz w:val="20"/>
          <w:szCs w:val="20"/>
        </w:rPr>
      </w:pPr>
      <w:r w:rsidRPr="16C0F6E4">
        <w:rPr>
          <w:rFonts w:ascii="Arial" w:eastAsia="Arial" w:hAnsi="Arial" w:cs="Arial"/>
          <w:b/>
          <w:bCs/>
          <w:color w:val="000000" w:themeColor="text1"/>
          <w:sz w:val="20"/>
          <w:szCs w:val="20"/>
        </w:rPr>
        <w:t>Ministrstvo za okolje, podnebje in energijo</w:t>
      </w:r>
      <w:r w:rsidRPr="16C0F6E4">
        <w:rPr>
          <w:rFonts w:ascii="Arial" w:eastAsia="Arial" w:hAnsi="Arial" w:cs="Arial"/>
          <w:color w:val="000000" w:themeColor="text1"/>
          <w:sz w:val="20"/>
          <w:szCs w:val="20"/>
        </w:rPr>
        <w:t xml:space="preserve">, Langusova ulica 4, 1000 Ljubljana, ki ga zastopa minister mag. Bojan Kumer </w:t>
      </w:r>
    </w:p>
    <w:p w14:paraId="46BEFA59" w14:textId="0AB3734F" w:rsidR="65B94CD7" w:rsidRDefault="65B94CD7" w:rsidP="65B94CD7">
      <w:pPr>
        <w:spacing w:line="269" w:lineRule="auto"/>
        <w:ind w:right="4417"/>
        <w:jc w:val="both"/>
        <w:rPr>
          <w:rFonts w:ascii="Arial" w:eastAsia="Arial" w:hAnsi="Arial" w:cs="Arial"/>
          <w:color w:val="000000" w:themeColor="text1"/>
          <w:sz w:val="20"/>
          <w:szCs w:val="20"/>
        </w:rPr>
      </w:pPr>
    </w:p>
    <w:p w14:paraId="3B4706BB" w14:textId="77777777" w:rsidR="00894E56" w:rsidRPr="006660B6" w:rsidRDefault="00894E56" w:rsidP="65B94CD7">
      <w:pPr>
        <w:spacing w:line="269" w:lineRule="auto"/>
        <w:ind w:right="4417"/>
        <w:jc w:val="both"/>
        <w:rPr>
          <w:rFonts w:ascii="Arial" w:eastAsia="Arial" w:hAnsi="Arial" w:cs="Arial"/>
          <w:color w:val="000000"/>
          <w:sz w:val="20"/>
          <w:szCs w:val="20"/>
        </w:rPr>
      </w:pPr>
      <w:r w:rsidRPr="65B94CD7">
        <w:rPr>
          <w:rFonts w:ascii="Arial" w:eastAsia="Arial" w:hAnsi="Arial" w:cs="Arial"/>
          <w:color w:val="000000" w:themeColor="text1"/>
          <w:sz w:val="20"/>
          <w:szCs w:val="20"/>
        </w:rPr>
        <w:t xml:space="preserve">Identifikacijska številka za DDV: SI69434930 </w:t>
      </w:r>
    </w:p>
    <w:p w14:paraId="2ED9FECA" w14:textId="77777777" w:rsidR="00894E56" w:rsidRPr="006660B6" w:rsidRDefault="00894E56" w:rsidP="71BE4241">
      <w:pPr>
        <w:spacing w:after="260" w:line="269" w:lineRule="auto"/>
        <w:ind w:right="4416"/>
        <w:jc w:val="both"/>
        <w:rPr>
          <w:rFonts w:ascii="Arial" w:eastAsia="Arial" w:hAnsi="Arial" w:cs="Arial"/>
          <w:color w:val="000000"/>
          <w:sz w:val="20"/>
          <w:szCs w:val="20"/>
        </w:rPr>
      </w:pPr>
      <w:r w:rsidRPr="71BE4241">
        <w:rPr>
          <w:rFonts w:ascii="Arial" w:eastAsia="Arial" w:hAnsi="Arial" w:cs="Arial"/>
          <w:color w:val="000000" w:themeColor="text1"/>
          <w:sz w:val="20"/>
          <w:szCs w:val="20"/>
        </w:rPr>
        <w:t>Matična številka: 2632535000</w:t>
      </w:r>
    </w:p>
    <w:p w14:paraId="1F5133C6" w14:textId="1DF5FB92" w:rsidR="00EC29A3" w:rsidRPr="00BA4BBB" w:rsidRDefault="001B4A12" w:rsidP="00BA4BBB">
      <w:pPr>
        <w:tabs>
          <w:tab w:val="center" w:pos="4536"/>
          <w:tab w:val="right" w:pos="9072"/>
        </w:tabs>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in</w:t>
      </w:r>
    </w:p>
    <w:p w14:paraId="35707803" w14:textId="514FE968" w:rsidR="00BA4BBB" w:rsidRPr="00BA4BBB" w:rsidRDefault="00BA4BBB" w:rsidP="00BA4BBB">
      <w:pPr>
        <w:spacing w:after="0" w:line="260" w:lineRule="atLeast"/>
        <w:jc w:val="both"/>
        <w:rPr>
          <w:rFonts w:ascii="Arial" w:eastAsia="Calibri" w:hAnsi="Arial" w:cs="Arial"/>
          <w:sz w:val="20"/>
          <w:szCs w:val="20"/>
        </w:rPr>
      </w:pPr>
      <w:r w:rsidRPr="3584C23E">
        <w:rPr>
          <w:rFonts w:ascii="Arial" w:eastAsia="Calibri" w:hAnsi="Arial" w:cs="Arial"/>
          <w:b/>
          <w:bCs/>
          <w:sz w:val="20"/>
          <w:szCs w:val="20"/>
        </w:rPr>
        <w:t xml:space="preserve">Družba za upravljanje javnega potniškega prometa, </w:t>
      </w:r>
      <w:proofErr w:type="spellStart"/>
      <w:r w:rsidRPr="3584C23E">
        <w:rPr>
          <w:rFonts w:ascii="Arial" w:eastAsia="Calibri" w:hAnsi="Arial" w:cs="Arial"/>
          <w:b/>
          <w:bCs/>
          <w:sz w:val="20"/>
          <w:szCs w:val="20"/>
        </w:rPr>
        <w:t>d.o.o</w:t>
      </w:r>
      <w:proofErr w:type="spellEnd"/>
      <w:r w:rsidR="00A24EA0" w:rsidRPr="3584C23E">
        <w:rPr>
          <w:rFonts w:ascii="Arial" w:eastAsia="Calibri" w:hAnsi="Arial" w:cs="Arial"/>
          <w:b/>
          <w:bCs/>
          <w:sz w:val="20"/>
          <w:szCs w:val="20"/>
        </w:rPr>
        <w:t>*</w:t>
      </w:r>
      <w:r w:rsidRPr="3584C23E">
        <w:rPr>
          <w:rFonts w:ascii="Arial" w:eastAsia="Calibri" w:hAnsi="Arial" w:cs="Arial"/>
          <w:b/>
          <w:bCs/>
          <w:sz w:val="20"/>
          <w:szCs w:val="20"/>
        </w:rPr>
        <w:t>.</w:t>
      </w:r>
      <w:r w:rsidRPr="00BA4BBB">
        <w:rPr>
          <w:rFonts w:ascii="Arial" w:eastAsia="Calibri" w:hAnsi="Arial" w:cs="Arial"/>
          <w:sz w:val="20"/>
          <w:szCs w:val="20"/>
        </w:rPr>
        <w:t xml:space="preserve">, </w:t>
      </w:r>
      <w:r>
        <w:rPr>
          <w:rFonts w:ascii="Arial" w:eastAsia="Calibri" w:hAnsi="Arial" w:cs="Arial"/>
          <w:sz w:val="20"/>
          <w:szCs w:val="20"/>
        </w:rPr>
        <w:t>Reška cesta 2, 6230 Postojna, z davčno številko XX, matično številko XX</w:t>
      </w:r>
      <w:r w:rsidRPr="00BA4BBB">
        <w:rPr>
          <w:rFonts w:ascii="Arial" w:eastAsia="Calibri" w:hAnsi="Arial" w:cs="Arial"/>
          <w:sz w:val="20"/>
          <w:szCs w:val="20"/>
        </w:rPr>
        <w:t xml:space="preserve">, ki ga zastopa </w:t>
      </w:r>
      <w:r>
        <w:rPr>
          <w:rFonts w:ascii="Arial" w:eastAsia="Calibri" w:hAnsi="Arial" w:cs="Arial"/>
          <w:sz w:val="20"/>
          <w:szCs w:val="20"/>
        </w:rPr>
        <w:t xml:space="preserve">direktor Miran Sečki </w:t>
      </w:r>
    </w:p>
    <w:p w14:paraId="36B8DB6A" w14:textId="77777777" w:rsidR="00BA4BBB" w:rsidRDefault="00BA4BBB" w:rsidP="00BA4BBB">
      <w:pPr>
        <w:spacing w:after="0" w:line="260" w:lineRule="atLeast"/>
        <w:jc w:val="both"/>
        <w:rPr>
          <w:rFonts w:ascii="Arial" w:eastAsia="Calibri" w:hAnsi="Arial" w:cs="Arial"/>
          <w:sz w:val="20"/>
          <w:szCs w:val="20"/>
        </w:rPr>
      </w:pPr>
    </w:p>
    <w:p w14:paraId="5E7F91F7" w14:textId="5BE161E6" w:rsidR="001B4A12" w:rsidRDefault="001B4A12" w:rsidP="00BA4BBB">
      <w:pPr>
        <w:spacing w:after="0" w:line="260" w:lineRule="atLeast"/>
        <w:jc w:val="both"/>
        <w:rPr>
          <w:rFonts w:ascii="Arial" w:eastAsia="Calibri" w:hAnsi="Arial" w:cs="Arial"/>
          <w:sz w:val="20"/>
          <w:szCs w:val="20"/>
        </w:rPr>
      </w:pPr>
      <w:r>
        <w:rPr>
          <w:rFonts w:ascii="Arial" w:eastAsia="Calibri" w:hAnsi="Arial" w:cs="Arial"/>
          <w:sz w:val="20"/>
          <w:szCs w:val="20"/>
        </w:rPr>
        <w:t>(v nadaljnjem: skupna upravljavca)</w:t>
      </w:r>
    </w:p>
    <w:p w14:paraId="44623BD5" w14:textId="77777777" w:rsidR="001B4A12" w:rsidRPr="00BA4BBB" w:rsidRDefault="001B4A12" w:rsidP="00BA4BBB">
      <w:pPr>
        <w:spacing w:after="0" w:line="260" w:lineRule="atLeast"/>
        <w:jc w:val="both"/>
        <w:rPr>
          <w:rFonts w:ascii="Arial" w:eastAsia="Calibri" w:hAnsi="Arial" w:cs="Arial"/>
          <w:sz w:val="20"/>
          <w:szCs w:val="20"/>
        </w:rPr>
      </w:pPr>
    </w:p>
    <w:p w14:paraId="6CC6408E" w14:textId="77777777" w:rsidR="00BA4BBB" w:rsidRPr="00BA4BBB" w:rsidRDefault="00BA4BBB" w:rsidP="00BA4BBB">
      <w:pPr>
        <w:spacing w:after="0" w:line="240" w:lineRule="auto"/>
        <w:rPr>
          <w:rFonts w:ascii="Arial" w:eastAsia="Times New Roman" w:hAnsi="Arial" w:cs="Arial"/>
          <w:b/>
          <w:color w:val="000000"/>
          <w:sz w:val="20"/>
          <w:szCs w:val="20"/>
          <w:lang w:eastAsia="sl-SI"/>
        </w:rPr>
      </w:pPr>
      <w:r w:rsidRPr="00BA4BBB">
        <w:rPr>
          <w:rFonts w:ascii="Arial" w:eastAsia="Times New Roman" w:hAnsi="Arial" w:cs="Arial"/>
          <w:b/>
          <w:color w:val="000000"/>
          <w:sz w:val="20"/>
          <w:szCs w:val="20"/>
          <w:lang w:eastAsia="sl-SI"/>
        </w:rPr>
        <w:t>in</w:t>
      </w:r>
    </w:p>
    <w:p w14:paraId="0CA779A1" w14:textId="77777777" w:rsidR="00BA4BBB" w:rsidRPr="00BA4BBB" w:rsidRDefault="00BA4BBB" w:rsidP="00BA4BBB">
      <w:pPr>
        <w:spacing w:after="0" w:line="240" w:lineRule="auto"/>
        <w:rPr>
          <w:rFonts w:ascii="Arial" w:eastAsia="Times New Roman" w:hAnsi="Arial" w:cs="Arial"/>
          <w:b/>
          <w:color w:val="000000"/>
          <w:sz w:val="20"/>
          <w:szCs w:val="20"/>
          <w:lang w:eastAsia="sl-SI"/>
        </w:rPr>
      </w:pPr>
    </w:p>
    <w:p w14:paraId="0FF1DAA6" w14:textId="5664FE38" w:rsidR="00BA4BBB" w:rsidRDefault="00BA4BBB" w:rsidP="00BA4BBB">
      <w:pPr>
        <w:spacing w:after="0" w:line="240" w:lineRule="auto"/>
        <w:rPr>
          <w:rFonts w:ascii="Arial" w:eastAsia="Times New Roman" w:hAnsi="Arial" w:cs="Arial"/>
          <w:color w:val="000000"/>
          <w:sz w:val="20"/>
          <w:szCs w:val="20"/>
          <w:lang w:eastAsia="sl-SI"/>
        </w:rPr>
      </w:pPr>
      <w:r w:rsidRPr="00BA4BBB">
        <w:rPr>
          <w:rFonts w:ascii="Arial" w:eastAsia="Times New Roman" w:hAnsi="Arial" w:cs="Arial"/>
          <w:b/>
          <w:color w:val="000000"/>
          <w:sz w:val="20"/>
          <w:szCs w:val="20"/>
          <w:lang w:eastAsia="sl-SI"/>
        </w:rPr>
        <w:t xml:space="preserve">/NAZIV PRAVNE OSEBE/, </w:t>
      </w:r>
      <w:r w:rsidRPr="00BA4BBB">
        <w:rPr>
          <w:rFonts w:ascii="Arial" w:eastAsia="Times New Roman" w:hAnsi="Arial" w:cs="Arial"/>
          <w:color w:val="000000"/>
          <w:sz w:val="20"/>
          <w:szCs w:val="20"/>
          <w:lang w:eastAsia="sl-SI"/>
        </w:rPr>
        <w:t>naslov, matična št. davčna št., zakoni</w:t>
      </w:r>
      <w:r>
        <w:rPr>
          <w:rFonts w:ascii="Arial" w:eastAsia="Times New Roman" w:hAnsi="Arial" w:cs="Arial"/>
          <w:color w:val="000000"/>
          <w:sz w:val="20"/>
          <w:szCs w:val="20"/>
          <w:lang w:eastAsia="sl-SI"/>
        </w:rPr>
        <w:t>ti zastopnik (v nadaljevanju</w:t>
      </w:r>
      <w:r w:rsidRPr="00BA4BBB">
        <w:rPr>
          <w:rFonts w:ascii="Arial" w:eastAsia="Times New Roman" w:hAnsi="Arial" w:cs="Arial"/>
          <w:color w:val="000000"/>
          <w:sz w:val="20"/>
          <w:szCs w:val="20"/>
          <w:lang w:eastAsia="sl-SI"/>
        </w:rPr>
        <w:t>: obdelovalec)</w:t>
      </w:r>
    </w:p>
    <w:p w14:paraId="152929E9" w14:textId="6739807F" w:rsidR="00EC29A3" w:rsidRDefault="00EC29A3" w:rsidP="00BA4BBB">
      <w:pPr>
        <w:spacing w:after="0" w:line="240" w:lineRule="auto"/>
        <w:rPr>
          <w:rFonts w:ascii="Arial" w:eastAsia="Times New Roman" w:hAnsi="Arial" w:cs="Arial"/>
          <w:color w:val="000000"/>
          <w:sz w:val="20"/>
          <w:szCs w:val="20"/>
          <w:lang w:eastAsia="sl-SI"/>
        </w:rPr>
      </w:pPr>
    </w:p>
    <w:p w14:paraId="24037276" w14:textId="6768B08E" w:rsidR="00EC29A3" w:rsidRDefault="00EC29A3" w:rsidP="00A24EA0">
      <w:pPr>
        <w:spacing w:after="0" w:line="240" w:lineRule="auto"/>
        <w:jc w:val="both"/>
        <w:rPr>
          <w:rFonts w:ascii="Arial" w:eastAsia="Times New Roman" w:hAnsi="Arial" w:cs="Arial"/>
          <w:i/>
          <w:color w:val="000000"/>
          <w:sz w:val="20"/>
          <w:szCs w:val="20"/>
          <w:lang w:eastAsia="sl-SI"/>
        </w:rPr>
      </w:pPr>
      <w:r w:rsidRPr="00EC29A3">
        <w:rPr>
          <w:rFonts w:ascii="Arial" w:eastAsia="Times New Roman" w:hAnsi="Arial" w:cs="Arial"/>
          <w:i/>
          <w:color w:val="000000"/>
          <w:sz w:val="20"/>
          <w:szCs w:val="20"/>
          <w:lang w:eastAsia="sl-SI"/>
        </w:rPr>
        <w:t>*v času priprave javnega naročila je upravljalec osebnih podatkov</w:t>
      </w:r>
      <w:r w:rsidR="00A24EA0">
        <w:rPr>
          <w:rFonts w:ascii="Arial" w:eastAsia="Times New Roman" w:hAnsi="Arial" w:cs="Arial"/>
          <w:i/>
          <w:color w:val="000000"/>
          <w:sz w:val="20"/>
          <w:szCs w:val="20"/>
          <w:lang w:eastAsia="sl-SI"/>
        </w:rPr>
        <w:t xml:space="preserve"> po Zakonu o prevozih v cestnem prometu (</w:t>
      </w:r>
      <w:r w:rsidR="00A24EA0" w:rsidRPr="00A24EA0">
        <w:rPr>
          <w:rFonts w:ascii="Arial" w:eastAsia="Times New Roman" w:hAnsi="Arial" w:cs="Arial"/>
          <w:i/>
          <w:color w:val="000000"/>
          <w:sz w:val="20"/>
          <w:szCs w:val="20"/>
          <w:lang w:eastAsia="sl-SI"/>
        </w:rPr>
        <w:t>Uradni list RS, št. </w:t>
      </w:r>
      <w:hyperlink r:id="rId7" w:tgtFrame="_blank" w:tooltip="Zakon o prevozih v cestnem prometu (uradno prečiščeno besedilo) (ZPCP-2-UPB7)" w:history="1">
        <w:r w:rsidR="00A24EA0" w:rsidRPr="00A24EA0">
          <w:rPr>
            <w:rStyle w:val="Hyperlink"/>
            <w:rFonts w:ascii="Arial" w:eastAsia="Times New Roman" w:hAnsi="Arial" w:cs="Arial"/>
            <w:i/>
            <w:sz w:val="20"/>
            <w:szCs w:val="20"/>
            <w:lang w:eastAsia="sl-SI"/>
          </w:rPr>
          <w:t>6/16</w:t>
        </w:r>
      </w:hyperlink>
      <w:r w:rsidR="00A24EA0" w:rsidRPr="00A24EA0">
        <w:rPr>
          <w:rFonts w:ascii="Arial" w:eastAsia="Times New Roman" w:hAnsi="Arial" w:cs="Arial"/>
          <w:i/>
          <w:color w:val="000000"/>
          <w:sz w:val="20"/>
          <w:szCs w:val="20"/>
          <w:lang w:eastAsia="sl-SI"/>
        </w:rPr>
        <w:t> – uradno prečiščeno besedilo, </w:t>
      </w:r>
      <w:hyperlink r:id="rId8" w:tgtFrame="_blank" w:tooltip="Zakon o spremembah in dopolnitvah Zakona o prevozih v cestnem prometu (ZPCP-2G)" w:history="1">
        <w:r w:rsidR="00A24EA0" w:rsidRPr="00A24EA0">
          <w:rPr>
            <w:rStyle w:val="Hyperlink"/>
            <w:rFonts w:ascii="Arial" w:eastAsia="Times New Roman" w:hAnsi="Arial" w:cs="Arial"/>
            <w:i/>
            <w:sz w:val="20"/>
            <w:szCs w:val="20"/>
            <w:lang w:eastAsia="sl-SI"/>
          </w:rPr>
          <w:t>67/19</w:t>
        </w:r>
      </w:hyperlink>
      <w:r w:rsidR="00A24EA0" w:rsidRPr="00A24EA0">
        <w:rPr>
          <w:rFonts w:ascii="Arial" w:eastAsia="Times New Roman" w:hAnsi="Arial" w:cs="Arial"/>
          <w:i/>
          <w:color w:val="000000"/>
          <w:sz w:val="20"/>
          <w:szCs w:val="20"/>
          <w:lang w:eastAsia="sl-SI"/>
        </w:rPr>
        <w:t>, </w:t>
      </w:r>
      <w:hyperlink r:id="rId9" w:tgtFrame="_blank" w:tooltip="Zakon o spremembah in dopolnitvah Zakona o prevozih v cestnem prometu (ZPCP-2H)" w:history="1">
        <w:r w:rsidR="00A24EA0" w:rsidRPr="00A24EA0">
          <w:rPr>
            <w:rStyle w:val="Hyperlink"/>
            <w:rFonts w:ascii="Arial" w:eastAsia="Times New Roman" w:hAnsi="Arial" w:cs="Arial"/>
            <w:i/>
            <w:sz w:val="20"/>
            <w:szCs w:val="20"/>
            <w:lang w:eastAsia="sl-SI"/>
          </w:rPr>
          <w:t>94/21</w:t>
        </w:r>
      </w:hyperlink>
      <w:r w:rsidR="00A24EA0" w:rsidRPr="00A24EA0">
        <w:rPr>
          <w:rFonts w:ascii="Arial" w:eastAsia="Times New Roman" w:hAnsi="Arial" w:cs="Arial"/>
          <w:i/>
          <w:color w:val="000000"/>
          <w:sz w:val="20"/>
          <w:szCs w:val="20"/>
          <w:lang w:eastAsia="sl-SI"/>
        </w:rPr>
        <w:t>, </w:t>
      </w:r>
      <w:hyperlink r:id="rId10" w:tgtFrame="_blank" w:tooltip="Zakon o upravljanju javnega potniškega prometa (ZUJPP)" w:history="1">
        <w:r w:rsidR="00A24EA0" w:rsidRPr="00A24EA0">
          <w:rPr>
            <w:rStyle w:val="Hyperlink"/>
            <w:rFonts w:ascii="Arial" w:eastAsia="Times New Roman" w:hAnsi="Arial" w:cs="Arial"/>
            <w:i/>
            <w:sz w:val="20"/>
            <w:szCs w:val="20"/>
            <w:lang w:eastAsia="sl-SI"/>
          </w:rPr>
          <w:t>54/22</w:t>
        </w:r>
      </w:hyperlink>
      <w:r w:rsidR="00A24EA0" w:rsidRPr="00A24EA0">
        <w:rPr>
          <w:rFonts w:ascii="Arial" w:eastAsia="Times New Roman" w:hAnsi="Arial" w:cs="Arial"/>
          <w:i/>
          <w:color w:val="000000"/>
          <w:sz w:val="20"/>
          <w:szCs w:val="20"/>
          <w:lang w:eastAsia="sl-SI"/>
        </w:rPr>
        <w:t> – ZUJPP, </w:t>
      </w:r>
      <w:hyperlink r:id="rId11" w:tgtFrame="_blank" w:tooltip="Zakon za zmanjšanje neenakosti in škodljivih posegov politike ter zagotavljanje spoštovanja pravne države (ZZNŠPP)" w:history="1">
        <w:r w:rsidR="00A24EA0" w:rsidRPr="00A24EA0">
          <w:rPr>
            <w:rStyle w:val="Hyperlink"/>
            <w:rFonts w:ascii="Arial" w:eastAsia="Times New Roman" w:hAnsi="Arial" w:cs="Arial"/>
            <w:i/>
            <w:sz w:val="20"/>
            <w:szCs w:val="20"/>
            <w:lang w:eastAsia="sl-SI"/>
          </w:rPr>
          <w:t>105/22</w:t>
        </w:r>
      </w:hyperlink>
      <w:r w:rsidR="00A24EA0" w:rsidRPr="00A24EA0">
        <w:rPr>
          <w:rFonts w:ascii="Arial" w:eastAsia="Times New Roman" w:hAnsi="Arial" w:cs="Arial"/>
          <w:i/>
          <w:color w:val="000000"/>
          <w:sz w:val="20"/>
          <w:szCs w:val="20"/>
          <w:lang w:eastAsia="sl-SI"/>
        </w:rPr>
        <w:t> – ZZNŠPP, </w:t>
      </w:r>
      <w:hyperlink r:id="rId12" w:tgtFrame="_blank" w:tooltip="Zakon o spremembah in dopolnitvah Zakona o državni upravi (ZDU-1O)" w:history="1">
        <w:r w:rsidR="00A24EA0" w:rsidRPr="00A24EA0">
          <w:rPr>
            <w:rStyle w:val="Hyperlink"/>
            <w:rFonts w:ascii="Arial" w:eastAsia="Times New Roman" w:hAnsi="Arial" w:cs="Arial"/>
            <w:i/>
            <w:sz w:val="20"/>
            <w:szCs w:val="20"/>
            <w:lang w:eastAsia="sl-SI"/>
          </w:rPr>
          <w:t>18/23</w:t>
        </w:r>
      </w:hyperlink>
      <w:r w:rsidR="00A24EA0" w:rsidRPr="00A24EA0">
        <w:rPr>
          <w:rFonts w:ascii="Arial" w:eastAsia="Times New Roman" w:hAnsi="Arial" w:cs="Arial"/>
          <w:i/>
          <w:color w:val="000000"/>
          <w:sz w:val="20"/>
          <w:szCs w:val="20"/>
          <w:lang w:eastAsia="sl-SI"/>
        </w:rPr>
        <w:t> – ZDU-1O, </w:t>
      </w:r>
      <w:hyperlink r:id="rId13" w:tgtFrame="_blank" w:tooltip="Zakon o spremembah in dopolnitvah Zakona o prevozih v cestnem prometu (ZPCP-2I)" w:history="1">
        <w:r w:rsidR="00A24EA0" w:rsidRPr="00A24EA0">
          <w:rPr>
            <w:rStyle w:val="Hyperlink"/>
            <w:rFonts w:ascii="Arial" w:eastAsia="Times New Roman" w:hAnsi="Arial" w:cs="Arial"/>
            <w:i/>
            <w:sz w:val="20"/>
            <w:szCs w:val="20"/>
            <w:lang w:eastAsia="sl-SI"/>
          </w:rPr>
          <w:t>23/24</w:t>
        </w:r>
      </w:hyperlink>
      <w:r w:rsidR="00A24EA0" w:rsidRPr="00A24EA0">
        <w:rPr>
          <w:rFonts w:ascii="Arial" w:eastAsia="Times New Roman" w:hAnsi="Arial" w:cs="Arial"/>
          <w:i/>
          <w:color w:val="000000"/>
          <w:sz w:val="20"/>
          <w:szCs w:val="20"/>
          <w:lang w:eastAsia="sl-SI"/>
        </w:rPr>
        <w:t> in </w:t>
      </w:r>
      <w:hyperlink r:id="rId14" w:tgtFrame="_blank" w:tooltip="Zakon o dopolnitvi Zakona o prevozih v cestnem prometu (ZPCP-2J)" w:history="1">
        <w:r w:rsidR="00A24EA0" w:rsidRPr="00A24EA0">
          <w:rPr>
            <w:rStyle w:val="Hyperlink"/>
            <w:rFonts w:ascii="Arial" w:eastAsia="Times New Roman" w:hAnsi="Arial" w:cs="Arial"/>
            <w:i/>
            <w:sz w:val="20"/>
            <w:szCs w:val="20"/>
            <w:lang w:eastAsia="sl-SI"/>
          </w:rPr>
          <w:t>21/25</w:t>
        </w:r>
      </w:hyperlink>
      <w:r w:rsidR="00A24EA0">
        <w:rPr>
          <w:rFonts w:ascii="Arial" w:eastAsia="Times New Roman" w:hAnsi="Arial" w:cs="Arial"/>
          <w:i/>
          <w:color w:val="000000"/>
          <w:sz w:val="20"/>
          <w:szCs w:val="20"/>
          <w:lang w:eastAsia="sl-SI"/>
        </w:rPr>
        <w:t xml:space="preserve">) </w:t>
      </w:r>
      <w:r w:rsidR="009C3C9D">
        <w:rPr>
          <w:rFonts w:ascii="Arial" w:eastAsia="Times New Roman" w:hAnsi="Arial" w:cs="Arial"/>
          <w:i/>
          <w:color w:val="000000"/>
          <w:sz w:val="20"/>
          <w:szCs w:val="20"/>
          <w:lang w:eastAsia="sl-SI"/>
        </w:rPr>
        <w:t xml:space="preserve"> sicer še Ministrstvo za okolje, podnebje in energijo</w:t>
      </w:r>
      <w:r w:rsidR="00A24EA0">
        <w:rPr>
          <w:rFonts w:ascii="Arial" w:eastAsia="Times New Roman" w:hAnsi="Arial" w:cs="Arial"/>
          <w:i/>
          <w:color w:val="000000"/>
          <w:sz w:val="20"/>
          <w:szCs w:val="20"/>
          <w:lang w:eastAsia="sl-SI"/>
        </w:rPr>
        <w:t xml:space="preserve">, vendar pa se tudi v tem delu </w:t>
      </w:r>
      <w:r w:rsidRPr="00EC29A3">
        <w:rPr>
          <w:rFonts w:ascii="Arial" w:eastAsia="Times New Roman" w:hAnsi="Arial" w:cs="Arial"/>
          <w:i/>
          <w:color w:val="000000"/>
          <w:sz w:val="20"/>
          <w:szCs w:val="20"/>
          <w:lang w:eastAsia="sl-SI"/>
        </w:rPr>
        <w:t xml:space="preserve">pričakuje prenos pristojnosti </w:t>
      </w:r>
      <w:r w:rsidR="00A24EA0">
        <w:rPr>
          <w:rFonts w:ascii="Arial" w:eastAsia="Times New Roman" w:hAnsi="Arial" w:cs="Arial"/>
          <w:i/>
          <w:color w:val="000000"/>
          <w:sz w:val="20"/>
          <w:szCs w:val="20"/>
          <w:lang w:eastAsia="sl-SI"/>
        </w:rPr>
        <w:t xml:space="preserve">na </w:t>
      </w:r>
      <w:r w:rsidRPr="00EC29A3">
        <w:rPr>
          <w:rFonts w:ascii="Arial" w:eastAsia="Times New Roman" w:hAnsi="Arial" w:cs="Arial"/>
          <w:i/>
          <w:color w:val="000000"/>
          <w:sz w:val="20"/>
          <w:szCs w:val="20"/>
          <w:lang w:eastAsia="sl-SI"/>
        </w:rPr>
        <w:t xml:space="preserve">DUJPP, v času do sklenitve pogodbe po tem javnem naročilu. </w:t>
      </w:r>
    </w:p>
    <w:p w14:paraId="7E262DF1" w14:textId="77777777" w:rsidR="00EC29A3" w:rsidRPr="00BA4BBB" w:rsidRDefault="00EC29A3" w:rsidP="00BA4BBB">
      <w:pPr>
        <w:spacing w:after="0" w:line="240" w:lineRule="auto"/>
        <w:rPr>
          <w:rFonts w:ascii="Arial" w:eastAsia="Times New Roman" w:hAnsi="Arial" w:cs="Arial"/>
          <w:color w:val="000000"/>
          <w:sz w:val="20"/>
          <w:szCs w:val="20"/>
          <w:lang w:eastAsia="sl-SI"/>
        </w:rPr>
      </w:pPr>
    </w:p>
    <w:p w14:paraId="4C5DDEE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                                                                  sklepata naslednjo</w:t>
      </w:r>
    </w:p>
    <w:p w14:paraId="483C5001"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4CD61047" w14:textId="77777777" w:rsidR="00BA4BBB" w:rsidRPr="00BA4BBB" w:rsidRDefault="00BA4BBB" w:rsidP="00BA4BBB">
      <w:pPr>
        <w:spacing w:after="0" w:line="288" w:lineRule="auto"/>
        <w:jc w:val="center"/>
        <w:rPr>
          <w:rFonts w:ascii="Arial" w:eastAsia="Times New Roman" w:hAnsi="Arial" w:cs="Arial"/>
          <w:b/>
          <w:color w:val="000000"/>
          <w:sz w:val="20"/>
          <w:szCs w:val="20"/>
          <w:lang w:eastAsia="sl-SI"/>
        </w:rPr>
      </w:pPr>
      <w:r w:rsidRPr="00BA4BBB">
        <w:rPr>
          <w:rFonts w:ascii="Arial" w:eastAsia="Times New Roman" w:hAnsi="Arial" w:cs="Arial"/>
          <w:b/>
          <w:sz w:val="20"/>
          <w:szCs w:val="20"/>
          <w:lang w:eastAsia="sl-SI"/>
        </w:rPr>
        <w:t xml:space="preserve">POGODBO O OBDELAVI </w:t>
      </w:r>
      <w:r w:rsidRPr="00BA4BBB">
        <w:rPr>
          <w:rFonts w:ascii="Arial" w:eastAsia="Times New Roman" w:hAnsi="Arial" w:cs="Arial"/>
          <w:b/>
          <w:color w:val="000000"/>
          <w:sz w:val="20"/>
          <w:szCs w:val="20"/>
          <w:lang w:eastAsia="sl-SI"/>
        </w:rPr>
        <w:t>OSEBNIH PODATKOV</w:t>
      </w:r>
    </w:p>
    <w:p w14:paraId="4B3B4C6F" w14:textId="77777777" w:rsidR="00BA4BBB" w:rsidRPr="00BA4BBB" w:rsidRDefault="00BA4BBB" w:rsidP="00BA4BBB">
      <w:pPr>
        <w:spacing w:after="0" w:line="288" w:lineRule="auto"/>
        <w:jc w:val="center"/>
        <w:rPr>
          <w:rFonts w:ascii="Arial" w:eastAsia="Times New Roman" w:hAnsi="Arial" w:cs="Arial"/>
          <w:b/>
          <w:color w:val="FF0000"/>
          <w:sz w:val="20"/>
          <w:szCs w:val="20"/>
          <w:lang w:eastAsia="sl-SI"/>
        </w:rPr>
      </w:pPr>
      <w:r w:rsidRPr="00BA4BBB">
        <w:rPr>
          <w:rFonts w:ascii="Arial" w:eastAsia="Times New Roman" w:hAnsi="Arial" w:cs="Arial"/>
          <w:b/>
          <w:color w:val="000000"/>
          <w:sz w:val="20"/>
          <w:szCs w:val="20"/>
          <w:lang w:eastAsia="sl-SI"/>
        </w:rPr>
        <w:t xml:space="preserve">št.: </w:t>
      </w:r>
      <w:proofErr w:type="spellStart"/>
      <w:r w:rsidRPr="00BA4BBB">
        <w:rPr>
          <w:rFonts w:ascii="Arial" w:eastAsia="Times New Roman" w:hAnsi="Arial" w:cs="Arial"/>
          <w:b/>
          <w:color w:val="000000"/>
          <w:sz w:val="20"/>
          <w:szCs w:val="20"/>
          <w:lang w:eastAsia="sl-SI"/>
        </w:rPr>
        <w:t>xxxx</w:t>
      </w:r>
      <w:proofErr w:type="spellEnd"/>
      <w:r w:rsidRPr="00BA4BBB">
        <w:rPr>
          <w:rFonts w:ascii="Arial" w:eastAsia="Times New Roman" w:hAnsi="Arial" w:cs="Arial"/>
          <w:b/>
          <w:color w:val="000000"/>
          <w:sz w:val="20"/>
          <w:szCs w:val="20"/>
          <w:lang w:eastAsia="sl-SI"/>
        </w:rPr>
        <w:t>-xx-</w:t>
      </w:r>
      <w:proofErr w:type="spellStart"/>
      <w:r w:rsidRPr="00BA4BBB">
        <w:rPr>
          <w:rFonts w:ascii="Arial" w:eastAsia="Times New Roman" w:hAnsi="Arial" w:cs="Arial"/>
          <w:b/>
          <w:color w:val="000000"/>
          <w:sz w:val="20"/>
          <w:szCs w:val="20"/>
          <w:lang w:eastAsia="sl-SI"/>
        </w:rPr>
        <w:t>xxxxx</w:t>
      </w:r>
      <w:proofErr w:type="spellEnd"/>
    </w:p>
    <w:p w14:paraId="3CF01398" w14:textId="77777777" w:rsidR="00BA4BBB" w:rsidRPr="00BA4BBB" w:rsidRDefault="00BA4BBB" w:rsidP="00BA4BBB">
      <w:pPr>
        <w:spacing w:after="0" w:line="288" w:lineRule="auto"/>
        <w:jc w:val="center"/>
        <w:rPr>
          <w:rFonts w:ascii="Arial" w:eastAsia="Times New Roman" w:hAnsi="Arial" w:cs="Arial"/>
          <w:color w:val="FF0000"/>
          <w:sz w:val="20"/>
          <w:szCs w:val="20"/>
          <w:lang w:eastAsia="sl-SI"/>
        </w:rPr>
      </w:pPr>
      <w:r w:rsidRPr="00BA4BBB">
        <w:rPr>
          <w:rFonts w:ascii="Arial" w:eastAsia="Times New Roman" w:hAnsi="Arial" w:cs="Arial"/>
          <w:color w:val="FF0000"/>
          <w:sz w:val="20"/>
          <w:szCs w:val="20"/>
          <w:lang w:eastAsia="sl-SI"/>
        </w:rPr>
        <w:t xml:space="preserve">  </w:t>
      </w:r>
    </w:p>
    <w:p w14:paraId="612C7CD1"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 člen</w:t>
      </w:r>
    </w:p>
    <w:p w14:paraId="02BD4C86" w14:textId="77777777" w:rsidR="00BA4BBB" w:rsidRPr="00BA4BBB" w:rsidRDefault="00BA4BBB" w:rsidP="00BA4BBB">
      <w:pPr>
        <w:tabs>
          <w:tab w:val="left" w:pos="1140"/>
        </w:tabs>
        <w:spacing w:after="0" w:line="288" w:lineRule="auto"/>
        <w:jc w:val="both"/>
        <w:rPr>
          <w:rFonts w:ascii="Arial" w:eastAsia="Times New Roman" w:hAnsi="Arial" w:cs="Arial"/>
          <w:sz w:val="20"/>
          <w:szCs w:val="20"/>
          <w:lang w:eastAsia="sl-SI"/>
        </w:rPr>
      </w:pPr>
    </w:p>
    <w:p w14:paraId="25ABCF88" w14:textId="77777777" w:rsidR="0042125C" w:rsidRPr="0042125C" w:rsidRDefault="0042125C" w:rsidP="0042125C">
      <w:pPr>
        <w:spacing w:after="0" w:line="288" w:lineRule="auto"/>
        <w:jc w:val="both"/>
        <w:rPr>
          <w:rFonts w:ascii="Arial" w:eastAsia="Times New Roman" w:hAnsi="Arial" w:cs="Arial"/>
          <w:sz w:val="20"/>
          <w:szCs w:val="20"/>
          <w:lang w:eastAsia="sl-SI"/>
        </w:rPr>
      </w:pPr>
      <w:r w:rsidRPr="0042125C">
        <w:rPr>
          <w:rFonts w:ascii="Arial" w:eastAsia="Times New Roman" w:hAnsi="Arial" w:cs="Arial"/>
          <w:sz w:val="20"/>
          <w:szCs w:val="20"/>
          <w:lang w:eastAsia="sl-SI"/>
        </w:rPr>
        <w:t>Pogodbene stranke uvodoma ugotavljajo, da:</w:t>
      </w:r>
    </w:p>
    <w:p w14:paraId="773C3760" w14:textId="77777777" w:rsidR="00FC13A7" w:rsidRDefault="0042125C" w:rsidP="0042125C">
      <w:pPr>
        <w:pStyle w:val="ListParagraph"/>
        <w:numPr>
          <w:ilvl w:val="0"/>
          <w:numId w:val="4"/>
        </w:numPr>
        <w:spacing w:after="0" w:line="288" w:lineRule="auto"/>
        <w:jc w:val="both"/>
        <w:rPr>
          <w:rFonts w:ascii="Arial" w:eastAsia="Times New Roman" w:hAnsi="Arial" w:cs="Arial"/>
          <w:sz w:val="20"/>
          <w:szCs w:val="20"/>
          <w:lang w:eastAsia="sl-SI"/>
        </w:rPr>
      </w:pPr>
      <w:r w:rsidRPr="00542C79">
        <w:rPr>
          <w:rFonts w:ascii="Arial" w:eastAsia="Times New Roman" w:hAnsi="Arial" w:cs="Arial"/>
          <w:sz w:val="20"/>
          <w:szCs w:val="20"/>
          <w:lang w:eastAsia="sl-SI"/>
        </w:rPr>
        <w:t>je na podlagi 4. člena Zakona o prevozih v cestnem prometu (Uradni list RS, št. 6/16 – uradno prečiščeno besedilo, 67/19, 94/21, 54/22 – ZUJPP, 105/22 – ZZNŠPP, 18/23 – ZDU-1O</w:t>
      </w:r>
      <w:r w:rsidR="001D2472" w:rsidRPr="00542C79">
        <w:rPr>
          <w:rFonts w:ascii="Arial" w:eastAsia="Times New Roman" w:hAnsi="Arial" w:cs="Arial"/>
          <w:sz w:val="20"/>
          <w:szCs w:val="20"/>
          <w:lang w:eastAsia="sl-SI"/>
        </w:rPr>
        <w:t xml:space="preserve">, </w:t>
      </w:r>
      <w:r w:rsidRPr="00542C79">
        <w:rPr>
          <w:rFonts w:ascii="Arial" w:eastAsia="Times New Roman" w:hAnsi="Arial" w:cs="Arial"/>
          <w:sz w:val="20"/>
          <w:szCs w:val="20"/>
          <w:lang w:eastAsia="sl-SI"/>
        </w:rPr>
        <w:t>23/24</w:t>
      </w:r>
      <w:r w:rsidR="001D2472" w:rsidRPr="00542C79">
        <w:rPr>
          <w:rFonts w:ascii="Arial" w:eastAsia="Times New Roman" w:hAnsi="Arial" w:cs="Arial"/>
          <w:sz w:val="20"/>
          <w:szCs w:val="20"/>
          <w:lang w:eastAsia="sl-SI"/>
        </w:rPr>
        <w:t xml:space="preserve"> in 21/25</w:t>
      </w:r>
      <w:r w:rsidRPr="00542C79">
        <w:rPr>
          <w:rFonts w:ascii="Arial" w:eastAsia="Times New Roman" w:hAnsi="Arial" w:cs="Arial"/>
          <w:sz w:val="20"/>
          <w:szCs w:val="20"/>
          <w:lang w:eastAsia="sl-SI"/>
        </w:rPr>
        <w:t>; v nadaljnjem besedilu: ZPCP-2) Ministrstvo za okolje, podnebje in energijo (v nadaljnjem besedilu: MOPE), pristojno za vodenje evidenc in registrov iz drugega odstavka 15. člena tega zakona, je na podlagi 8. člena Zakona o upravljanju javnega potniškega prometa (Uradni list RS, št. 54/22 in 18/23 – ZDU-1O</w:t>
      </w:r>
      <w:r w:rsidR="001D2472" w:rsidRPr="00542C79">
        <w:rPr>
          <w:rFonts w:ascii="Arial" w:eastAsia="Times New Roman" w:hAnsi="Arial" w:cs="Arial"/>
          <w:sz w:val="20"/>
          <w:szCs w:val="20"/>
          <w:lang w:eastAsia="sl-SI"/>
        </w:rPr>
        <w:t xml:space="preserve"> in 57/25</w:t>
      </w:r>
      <w:r w:rsidRPr="00542C79">
        <w:rPr>
          <w:rFonts w:ascii="Arial" w:eastAsia="Times New Roman" w:hAnsi="Arial" w:cs="Arial"/>
          <w:sz w:val="20"/>
          <w:szCs w:val="20"/>
          <w:lang w:eastAsia="sl-SI"/>
        </w:rPr>
        <w:t xml:space="preserve">; v nadaljnjem besedilu: ZUJPP),  Družba za upravljanje javnega potniškega prometa, </w:t>
      </w:r>
      <w:proofErr w:type="spellStart"/>
      <w:r w:rsidRPr="00542C79">
        <w:rPr>
          <w:rFonts w:ascii="Arial" w:eastAsia="Times New Roman" w:hAnsi="Arial" w:cs="Arial"/>
          <w:sz w:val="20"/>
          <w:szCs w:val="20"/>
          <w:lang w:eastAsia="sl-SI"/>
        </w:rPr>
        <w:t>d.o.o</w:t>
      </w:r>
      <w:proofErr w:type="spellEnd"/>
      <w:r w:rsidRPr="00542C79">
        <w:rPr>
          <w:rFonts w:ascii="Arial" w:eastAsia="Times New Roman" w:hAnsi="Arial" w:cs="Arial"/>
          <w:sz w:val="20"/>
          <w:szCs w:val="20"/>
          <w:lang w:eastAsia="sl-SI"/>
        </w:rPr>
        <w:t>. (v nadaljnjem besedilu: DUJPP) organ javnega potniškega prometa v skladu z ZPCP-2;</w:t>
      </w:r>
    </w:p>
    <w:p w14:paraId="0641512D" w14:textId="77777777" w:rsidR="00FC13A7" w:rsidRDefault="0042125C" w:rsidP="00BA4BBB">
      <w:pPr>
        <w:pStyle w:val="ListParagraph"/>
        <w:numPr>
          <w:ilvl w:val="0"/>
          <w:numId w:val="4"/>
        </w:numPr>
        <w:spacing w:after="0" w:line="288" w:lineRule="auto"/>
        <w:jc w:val="both"/>
        <w:rPr>
          <w:rFonts w:ascii="Arial" w:eastAsia="Times New Roman" w:hAnsi="Arial" w:cs="Arial"/>
          <w:sz w:val="20"/>
          <w:szCs w:val="20"/>
          <w:lang w:eastAsia="sl-SI"/>
        </w:rPr>
      </w:pPr>
      <w:r w:rsidRPr="00FC13A7">
        <w:rPr>
          <w:rFonts w:ascii="Arial" w:eastAsia="Times New Roman" w:hAnsi="Arial" w:cs="Arial"/>
          <w:sz w:val="20"/>
          <w:szCs w:val="20"/>
          <w:lang w:eastAsia="sl-SI"/>
        </w:rPr>
        <w:t>da na podlagi 6. točke 17. člena ZUJPP upravljavec DUJPP upravlja sistem enotne vozovnice, ki vključuje izdajo, prodajo in uporabo enotne vozovnice, izvaja delitve prihodkov od prodaje enotne vozovnice, rešuje reklamacije in pritožbe, upravlja kartične sheme, razvoj in vzdrževanje sistema enotne vozovnice ter vzpostavi, upravlja in vzdržuje enotni informacijski sistem in centralno informatizirano zbirko podatkov ter sklepa pogodbe o vključitvi v sistem enotne vozovnice;</w:t>
      </w:r>
    </w:p>
    <w:p w14:paraId="1F6FC530" w14:textId="331178EA" w:rsidR="00FC13A7" w:rsidRDefault="0042125C" w:rsidP="002A2BDD">
      <w:pPr>
        <w:pStyle w:val="ListParagraph"/>
        <w:numPr>
          <w:ilvl w:val="0"/>
          <w:numId w:val="4"/>
        </w:numPr>
        <w:spacing w:after="0" w:line="288" w:lineRule="auto"/>
        <w:jc w:val="both"/>
        <w:rPr>
          <w:rFonts w:ascii="Arial" w:eastAsia="Times New Roman" w:hAnsi="Arial" w:cs="Arial"/>
          <w:sz w:val="20"/>
          <w:szCs w:val="20"/>
          <w:lang w:eastAsia="sl-SI"/>
        </w:rPr>
      </w:pPr>
      <w:r w:rsidRPr="00FC13A7">
        <w:rPr>
          <w:rFonts w:ascii="Arial" w:eastAsia="Times New Roman" w:hAnsi="Arial" w:cs="Arial"/>
          <w:sz w:val="20"/>
          <w:szCs w:val="20"/>
          <w:lang w:eastAsia="sl-SI"/>
        </w:rPr>
        <w:t xml:space="preserve">sta DUJPP in obdelovalec </w:t>
      </w:r>
      <w:r w:rsidR="001D2472" w:rsidRPr="00FC13A7">
        <w:rPr>
          <w:rFonts w:ascii="Arial" w:eastAsia="Times New Roman" w:hAnsi="Arial" w:cs="Arial"/>
          <w:sz w:val="20"/>
          <w:szCs w:val="20"/>
          <w:lang w:eastAsia="sl-SI"/>
        </w:rPr>
        <w:t>xxx</w:t>
      </w:r>
      <w:r w:rsidRPr="00FC13A7">
        <w:rPr>
          <w:rFonts w:ascii="Arial" w:eastAsia="Times New Roman" w:hAnsi="Arial" w:cs="Arial"/>
          <w:sz w:val="20"/>
          <w:szCs w:val="20"/>
          <w:lang w:eastAsia="sl-SI"/>
        </w:rPr>
        <w:t xml:space="preserve"> dne </w:t>
      </w:r>
      <w:r w:rsidR="001D2472" w:rsidRPr="00FC13A7">
        <w:rPr>
          <w:rFonts w:ascii="Arial" w:eastAsia="Times New Roman" w:hAnsi="Arial" w:cs="Arial"/>
          <w:sz w:val="20"/>
          <w:szCs w:val="20"/>
          <w:lang w:eastAsia="sl-SI"/>
        </w:rPr>
        <w:t>xxx</w:t>
      </w:r>
      <w:r w:rsidRPr="00FC13A7">
        <w:rPr>
          <w:rFonts w:ascii="Arial" w:eastAsia="Times New Roman" w:hAnsi="Arial" w:cs="Arial"/>
          <w:sz w:val="20"/>
          <w:szCs w:val="20"/>
          <w:lang w:eastAsia="sl-SI"/>
        </w:rPr>
        <w:t xml:space="preserve"> sklenila Pogodbo o izvedbi naročila </w:t>
      </w:r>
      <w:proofErr w:type="spellStart"/>
      <w:r w:rsidR="001D2472" w:rsidRPr="00FC13A7">
        <w:rPr>
          <w:rFonts w:ascii="Arial" w:eastAsia="Times New Roman" w:hAnsi="Arial" w:cs="Arial"/>
          <w:sz w:val="20"/>
          <w:szCs w:val="20"/>
          <w:lang w:eastAsia="sl-SI"/>
        </w:rPr>
        <w:t>xxxxx</w:t>
      </w:r>
      <w:proofErr w:type="spellEnd"/>
      <w:r w:rsidR="00FC13A7">
        <w:rPr>
          <w:rFonts w:ascii="Arial" w:eastAsia="Times New Roman" w:hAnsi="Arial" w:cs="Arial"/>
          <w:sz w:val="20"/>
          <w:szCs w:val="20"/>
          <w:lang w:eastAsia="sl-SI"/>
        </w:rPr>
        <w:t>;</w:t>
      </w:r>
    </w:p>
    <w:p w14:paraId="0A22E0FA" w14:textId="16DE3C5E" w:rsidR="002A2BDD" w:rsidRPr="0042125C" w:rsidRDefault="002A2BDD" w:rsidP="002A2BDD">
      <w:pPr>
        <w:pStyle w:val="ListParagraph"/>
        <w:numPr>
          <w:ilvl w:val="0"/>
          <w:numId w:val="4"/>
        </w:numPr>
        <w:spacing w:after="0" w:line="288"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da pogodbena določila ne izključujejo odgovornosti pogodbenih strank za obveznosti, ki jih imata po Splošni uredbi o varstvu podatkov ali drugi zakonodaji. </w:t>
      </w:r>
    </w:p>
    <w:p w14:paraId="048360EF" w14:textId="771D9695" w:rsidR="002A2BDD" w:rsidRPr="00BA4BBB" w:rsidRDefault="002A2BDD" w:rsidP="00BA4BBB">
      <w:pPr>
        <w:spacing w:after="0" w:line="288" w:lineRule="auto"/>
        <w:jc w:val="both"/>
        <w:rPr>
          <w:rFonts w:ascii="Arial" w:eastAsia="Times New Roman" w:hAnsi="Arial" w:cs="Arial"/>
          <w:sz w:val="20"/>
          <w:szCs w:val="20"/>
          <w:lang w:eastAsia="sl-SI"/>
        </w:rPr>
      </w:pPr>
    </w:p>
    <w:p w14:paraId="6F8F5198" w14:textId="77777777" w:rsidR="00BA4BBB" w:rsidRPr="00BA4BBB" w:rsidRDefault="00BA4BBB" w:rsidP="00BA4BBB">
      <w:pPr>
        <w:tabs>
          <w:tab w:val="left" w:pos="2370"/>
        </w:tabs>
        <w:spacing w:after="0" w:line="288" w:lineRule="auto"/>
        <w:jc w:val="both"/>
        <w:rPr>
          <w:rFonts w:ascii="Arial" w:eastAsia="Times New Roman" w:hAnsi="Arial" w:cs="Arial"/>
          <w:sz w:val="20"/>
          <w:szCs w:val="20"/>
          <w:lang w:eastAsia="sl-SI"/>
        </w:rPr>
      </w:pPr>
    </w:p>
    <w:p w14:paraId="683A3338"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 člen</w:t>
      </w:r>
    </w:p>
    <w:p w14:paraId="1BCBE70E"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86BB34A" w14:textId="06DE5623"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S to pogodbo se obdelovalec zavezuje, da bo v imenu in za račun </w:t>
      </w:r>
      <w:r w:rsidRPr="586D8F40">
        <w:rPr>
          <w:rFonts w:ascii="Arial" w:eastAsia="Times New Roman" w:hAnsi="Arial" w:cs="Arial"/>
          <w:sz w:val="20"/>
          <w:szCs w:val="20"/>
          <w:lang w:eastAsia="sl-SI"/>
        </w:rPr>
        <w:t>upravljavc</w:t>
      </w:r>
      <w:r w:rsidR="4986A144" w:rsidRPr="586D8F40">
        <w:rPr>
          <w:rFonts w:ascii="Arial" w:eastAsia="Times New Roman" w:hAnsi="Arial" w:cs="Arial"/>
          <w:sz w:val="20"/>
          <w:szCs w:val="20"/>
          <w:lang w:eastAsia="sl-SI"/>
        </w:rPr>
        <w:t>ev</w:t>
      </w:r>
      <w:r w:rsidRPr="00BA4BBB">
        <w:rPr>
          <w:rFonts w:ascii="Arial" w:eastAsia="Times New Roman" w:hAnsi="Arial" w:cs="Arial"/>
          <w:sz w:val="20"/>
          <w:szCs w:val="20"/>
          <w:lang w:eastAsia="sl-SI"/>
        </w:rPr>
        <w:t xml:space="preserve"> obdeloval osebne podatke pod pogoji in na način, določen v tej pogodbi, morebitnimi dodatnimi navodili </w:t>
      </w:r>
      <w:r w:rsidRPr="4AFBC3AC">
        <w:rPr>
          <w:rFonts w:ascii="Arial" w:eastAsia="Times New Roman" w:hAnsi="Arial" w:cs="Arial"/>
          <w:sz w:val="20"/>
          <w:szCs w:val="20"/>
          <w:lang w:eastAsia="sl-SI"/>
        </w:rPr>
        <w:t>upravljavc</w:t>
      </w:r>
      <w:r w:rsidR="445C8B98" w:rsidRPr="4AFBC3AC">
        <w:rPr>
          <w:rFonts w:ascii="Arial" w:eastAsia="Times New Roman" w:hAnsi="Arial" w:cs="Arial"/>
          <w:sz w:val="20"/>
          <w:szCs w:val="20"/>
          <w:lang w:eastAsia="sl-SI"/>
        </w:rPr>
        <w:t>ev</w:t>
      </w:r>
      <w:r w:rsidRPr="00BA4BBB">
        <w:rPr>
          <w:rFonts w:ascii="Arial" w:eastAsia="Times New Roman" w:hAnsi="Arial" w:cs="Arial"/>
          <w:sz w:val="20"/>
          <w:szCs w:val="20"/>
          <w:lang w:eastAsia="sl-SI"/>
        </w:rPr>
        <w:t xml:space="preserve"> ter v skladu z določili Zakona o varstvu osebnih podatkov (Uradni list RS, št. </w:t>
      </w:r>
      <w:r w:rsidRPr="43BDDC3A">
        <w:rPr>
          <w:rFonts w:ascii="Arial" w:eastAsia="Times New Roman" w:hAnsi="Arial" w:cs="Arial"/>
          <w:sz w:val="20"/>
          <w:szCs w:val="20"/>
          <w:lang w:eastAsia="sl-SI"/>
        </w:rPr>
        <w:t>163/22,</w:t>
      </w:r>
      <w:r w:rsidR="6241FF80" w:rsidRPr="43BDDC3A">
        <w:rPr>
          <w:rFonts w:ascii="Arial" w:eastAsia="Times New Roman" w:hAnsi="Arial" w:cs="Arial"/>
          <w:sz w:val="20"/>
          <w:szCs w:val="20"/>
          <w:lang w:eastAsia="sl-SI"/>
        </w:rPr>
        <w:t xml:space="preserve"> </w:t>
      </w:r>
      <w:hyperlink r:id="rId15">
        <w:r w:rsidR="6241FF80" w:rsidRPr="15B9BB7F">
          <w:rPr>
            <w:rStyle w:val="Hyperlink"/>
            <w:rFonts w:ascii="Arial" w:eastAsia="Times New Roman" w:hAnsi="Arial" w:cs="Arial"/>
            <w:sz w:val="20"/>
            <w:szCs w:val="20"/>
          </w:rPr>
          <w:t>40/25</w:t>
        </w:r>
      </w:hyperlink>
      <w:r w:rsidR="6241FF80" w:rsidRPr="15B9BB7F">
        <w:rPr>
          <w:rFonts w:ascii="Arial" w:eastAsia="Times New Roman" w:hAnsi="Arial" w:cs="Arial"/>
          <w:sz w:val="20"/>
          <w:szCs w:val="20"/>
        </w:rPr>
        <w:t xml:space="preserve"> – ZInfV-1 in </w:t>
      </w:r>
      <w:hyperlink r:id="rId16">
        <w:r w:rsidR="6241FF80" w:rsidRPr="15B9BB7F">
          <w:rPr>
            <w:rStyle w:val="Hyperlink"/>
            <w:rFonts w:ascii="Arial" w:eastAsia="Times New Roman" w:hAnsi="Arial" w:cs="Arial"/>
            <w:sz w:val="20"/>
            <w:szCs w:val="20"/>
          </w:rPr>
          <w:t>10/26</w:t>
        </w:r>
      </w:hyperlink>
      <w:r w:rsidR="6241FF80" w:rsidRPr="15B9BB7F">
        <w:rPr>
          <w:rFonts w:ascii="Arial" w:eastAsia="Times New Roman" w:hAnsi="Arial" w:cs="Arial"/>
          <w:sz w:val="20"/>
          <w:szCs w:val="20"/>
        </w:rPr>
        <w:t xml:space="preserve"> – ZP-1L</w:t>
      </w:r>
      <w:r w:rsidR="6241FF80" w:rsidRPr="460677FD">
        <w:rPr>
          <w:rFonts w:ascii="Arial" w:eastAsia="Times New Roman" w:hAnsi="Arial" w:cs="Arial"/>
          <w:sz w:val="20"/>
          <w:szCs w:val="20"/>
        </w:rPr>
        <w:t>,</w:t>
      </w:r>
      <w:r w:rsidRPr="43BDDC3A">
        <w:rPr>
          <w:rFonts w:ascii="Arial" w:eastAsia="Times New Roman" w:hAnsi="Arial" w:cs="Arial"/>
          <w:sz w:val="20"/>
          <w:szCs w:val="20"/>
          <w:lang w:eastAsia="sl-SI"/>
        </w:rPr>
        <w:t xml:space="preserve"> v nadaljnjem besedilu: ZVOP-2), Uredbe (EU) 2016/679 Evropskega parlamenta in Sveta z dne 27. </w:t>
      </w:r>
      <w:r w:rsidRPr="00BA4BBB">
        <w:rPr>
          <w:rFonts w:ascii="Arial" w:eastAsia="Times New Roman" w:hAnsi="Arial" w:cs="Arial"/>
          <w:sz w:val="20"/>
          <w:szCs w:val="20"/>
          <w:lang w:eastAsia="sl-SI"/>
        </w:rPr>
        <w:t>aprila 2016 o varstvu posameznikov pri obdelavi osebnih podatkov in o prostem pretoku takih podatkov ter razveljavitvi Direktive 95/46/ES (v nadaljnjem besedilu: Splošna uredba o varstvu podatkov).</w:t>
      </w:r>
    </w:p>
    <w:p w14:paraId="56CA085B"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FAF693F"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76555BA" w14:textId="77777777" w:rsidR="00BA4BBB" w:rsidRPr="00BA4BBB" w:rsidRDefault="00BA4BBB" w:rsidP="00BA4BBB">
      <w:pPr>
        <w:spacing w:after="0" w:line="288" w:lineRule="auto"/>
        <w:jc w:val="center"/>
        <w:rPr>
          <w:rFonts w:ascii="Arial" w:eastAsia="Times New Roman" w:hAnsi="Arial" w:cs="Arial"/>
          <w:bCs/>
          <w:sz w:val="20"/>
          <w:szCs w:val="20"/>
          <w:lang w:eastAsia="sl-SI"/>
        </w:rPr>
      </w:pPr>
      <w:r w:rsidRPr="00BA4BBB">
        <w:rPr>
          <w:rFonts w:ascii="Arial" w:eastAsia="Times New Roman" w:hAnsi="Arial" w:cs="Arial"/>
          <w:bCs/>
          <w:sz w:val="20"/>
          <w:szCs w:val="20"/>
          <w:lang w:eastAsia="sl-SI"/>
        </w:rPr>
        <w:t>3. člen</w:t>
      </w:r>
    </w:p>
    <w:p w14:paraId="7596911E"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C4A0FDB" w14:textId="0DF1C3F1" w:rsidR="00BA4BBB" w:rsidRPr="00BA4BBB" w:rsidRDefault="00BA4BBB" w:rsidP="00BA4BBB">
      <w:pPr>
        <w:spacing w:after="0" w:line="269" w:lineRule="auto"/>
        <w:ind w:left="136" w:hanging="11"/>
        <w:jc w:val="both"/>
        <w:rPr>
          <w:rFonts w:ascii="Arial" w:eastAsia="Arial" w:hAnsi="Arial" w:cs="Arial"/>
          <w:color w:val="000000"/>
          <w:sz w:val="20"/>
          <w:szCs w:val="20"/>
          <w:lang w:eastAsia="sl-SI"/>
        </w:rPr>
      </w:pPr>
      <w:r w:rsidRPr="37133CD9">
        <w:rPr>
          <w:rFonts w:ascii="Arial" w:eastAsia="Arial" w:hAnsi="Arial" w:cs="Arial"/>
          <w:color w:val="000000" w:themeColor="text1"/>
          <w:sz w:val="20"/>
          <w:szCs w:val="20"/>
          <w:lang w:eastAsia="sl-SI"/>
        </w:rPr>
        <w:t xml:space="preserve">Obveznosti </w:t>
      </w:r>
      <w:r w:rsidRPr="0FE2D1F0">
        <w:rPr>
          <w:rFonts w:ascii="Arial" w:eastAsia="Arial" w:hAnsi="Arial" w:cs="Arial"/>
          <w:color w:val="000000" w:themeColor="text1"/>
          <w:sz w:val="20"/>
          <w:szCs w:val="20"/>
          <w:lang w:eastAsia="sl-SI"/>
        </w:rPr>
        <w:t>obdelovalc</w:t>
      </w:r>
      <w:r w:rsidR="1019C048" w:rsidRPr="0FE2D1F0">
        <w:rPr>
          <w:rFonts w:ascii="Arial" w:eastAsia="Arial" w:hAnsi="Arial" w:cs="Arial"/>
          <w:color w:val="000000" w:themeColor="text1"/>
          <w:sz w:val="20"/>
          <w:szCs w:val="20"/>
          <w:lang w:eastAsia="sl-SI"/>
        </w:rPr>
        <w:t>ev</w:t>
      </w:r>
      <w:r w:rsidRPr="37133CD9">
        <w:rPr>
          <w:rFonts w:ascii="Arial" w:eastAsia="Arial" w:hAnsi="Arial" w:cs="Arial"/>
          <w:color w:val="000000" w:themeColor="text1"/>
          <w:sz w:val="20"/>
          <w:szCs w:val="20"/>
          <w:lang w:eastAsia="sl-SI"/>
        </w:rPr>
        <w:t>:</w:t>
      </w:r>
    </w:p>
    <w:p w14:paraId="304F0406" w14:textId="708DCD1B" w:rsidR="00BA4BBB" w:rsidRPr="00BA4BBB" w:rsidRDefault="00BA4BBB" w:rsidP="00BA4BBB">
      <w:pPr>
        <w:numPr>
          <w:ilvl w:val="0"/>
          <w:numId w:val="1"/>
        </w:numPr>
        <w:spacing w:after="44" w:line="269" w:lineRule="auto"/>
        <w:ind w:left="709"/>
        <w:jc w:val="both"/>
        <w:rPr>
          <w:rFonts w:ascii="Arial" w:eastAsia="Arial" w:hAnsi="Arial" w:cs="Arial"/>
          <w:color w:val="000000"/>
          <w:sz w:val="20"/>
          <w:szCs w:val="20"/>
          <w:lang w:eastAsia="sl-SI"/>
        </w:rPr>
      </w:pPr>
      <w:r w:rsidRPr="757239C7">
        <w:rPr>
          <w:rFonts w:ascii="Arial" w:eastAsia="Arial" w:hAnsi="Arial" w:cs="Arial"/>
          <w:color w:val="000000" w:themeColor="text1"/>
          <w:sz w:val="20"/>
          <w:szCs w:val="20"/>
          <w:lang w:eastAsia="sl-SI"/>
        </w:rPr>
        <w:t>skrbi</w:t>
      </w:r>
      <w:r w:rsidR="7AF83C71" w:rsidRPr="757239C7">
        <w:rPr>
          <w:rFonts w:ascii="Arial" w:eastAsia="Arial" w:hAnsi="Arial" w:cs="Arial"/>
          <w:color w:val="000000" w:themeColor="text1"/>
          <w:sz w:val="20"/>
          <w:szCs w:val="20"/>
          <w:lang w:eastAsia="sl-SI"/>
        </w:rPr>
        <w:t>ta</w:t>
      </w:r>
      <w:r w:rsidRPr="757239C7">
        <w:rPr>
          <w:rFonts w:ascii="Arial" w:eastAsia="Arial" w:hAnsi="Arial" w:cs="Arial"/>
          <w:color w:val="000000" w:themeColor="text1"/>
          <w:sz w:val="20"/>
          <w:szCs w:val="20"/>
          <w:lang w:eastAsia="sl-SI"/>
        </w:rPr>
        <w:t xml:space="preserve"> za zagotavljanje in hranjenje revizijske sledi v svojih informacijskih sistemih;</w:t>
      </w:r>
    </w:p>
    <w:p w14:paraId="625A2E3F" w14:textId="58F355FB" w:rsidR="00BA4BBB" w:rsidRPr="00BA4BBB" w:rsidRDefault="68FF8A56" w:rsidP="00BA4BBB">
      <w:pPr>
        <w:numPr>
          <w:ilvl w:val="0"/>
          <w:numId w:val="1"/>
        </w:numPr>
        <w:spacing w:after="33" w:line="269" w:lineRule="auto"/>
        <w:ind w:left="709"/>
        <w:jc w:val="both"/>
        <w:rPr>
          <w:rFonts w:ascii="Arial" w:eastAsia="Arial" w:hAnsi="Arial" w:cs="Arial"/>
          <w:color w:val="000000"/>
          <w:sz w:val="20"/>
          <w:szCs w:val="20"/>
          <w:lang w:eastAsia="sl-SI"/>
        </w:rPr>
      </w:pPr>
      <w:r w:rsidRPr="0944E0C7">
        <w:rPr>
          <w:rFonts w:ascii="Arial" w:eastAsia="Arial" w:hAnsi="Arial" w:cs="Arial"/>
          <w:color w:val="000000" w:themeColor="text1"/>
          <w:sz w:val="20"/>
          <w:szCs w:val="20"/>
          <w:lang w:eastAsia="sl-SI"/>
        </w:rPr>
        <w:t xml:space="preserve">Sta </w:t>
      </w:r>
      <w:r w:rsidR="00BA4BBB" w:rsidRPr="10A5960A">
        <w:rPr>
          <w:rFonts w:ascii="Arial" w:eastAsia="Arial" w:hAnsi="Arial" w:cs="Arial"/>
          <w:color w:val="000000" w:themeColor="text1"/>
          <w:sz w:val="20"/>
          <w:szCs w:val="20"/>
          <w:lang w:eastAsia="sl-SI"/>
        </w:rPr>
        <w:t>odgovor</w:t>
      </w:r>
      <w:r w:rsidR="59CC9259" w:rsidRPr="10A5960A">
        <w:rPr>
          <w:rFonts w:ascii="Arial" w:eastAsia="Arial" w:hAnsi="Arial" w:cs="Arial"/>
          <w:color w:val="000000" w:themeColor="text1"/>
          <w:sz w:val="20"/>
          <w:szCs w:val="20"/>
          <w:lang w:eastAsia="sl-SI"/>
        </w:rPr>
        <w:t>na</w:t>
      </w:r>
      <w:r w:rsidR="00BA4BBB" w:rsidRPr="30150317">
        <w:rPr>
          <w:rFonts w:ascii="Arial" w:eastAsia="Arial" w:hAnsi="Arial" w:cs="Arial"/>
          <w:color w:val="000000" w:themeColor="text1"/>
          <w:sz w:val="20"/>
          <w:szCs w:val="20"/>
          <w:lang w:eastAsia="sl-SI"/>
        </w:rPr>
        <w:t xml:space="preserve"> za vsebinske in pravne vidike izmenjave podatkov z morebitnimi povezanimi institucijami, s katerimi sklepa tudi ustrezne dvostranske dogovore;</w:t>
      </w:r>
    </w:p>
    <w:p w14:paraId="38AD1F72" w14:textId="0689F6C4" w:rsidR="00BA4BBB" w:rsidRPr="00BA4BBB" w:rsidRDefault="00BA4BBB" w:rsidP="00BA4BBB">
      <w:pPr>
        <w:numPr>
          <w:ilvl w:val="0"/>
          <w:numId w:val="1"/>
        </w:numPr>
        <w:spacing w:after="302" w:line="269" w:lineRule="auto"/>
        <w:ind w:left="709"/>
        <w:jc w:val="both"/>
        <w:rPr>
          <w:rFonts w:ascii="Arial" w:eastAsia="Arial" w:hAnsi="Arial" w:cs="Arial"/>
          <w:color w:val="000000"/>
          <w:sz w:val="20"/>
          <w:szCs w:val="20"/>
          <w:lang w:eastAsia="sl-SI"/>
        </w:rPr>
      </w:pPr>
      <w:r w:rsidRPr="6E9B920F">
        <w:rPr>
          <w:rFonts w:ascii="Arial" w:eastAsia="Arial" w:hAnsi="Arial" w:cs="Arial"/>
          <w:color w:val="000000" w:themeColor="text1"/>
          <w:sz w:val="20"/>
          <w:szCs w:val="20"/>
          <w:lang w:eastAsia="sl-SI"/>
        </w:rPr>
        <w:t>skrbi</w:t>
      </w:r>
      <w:r w:rsidR="65D92DB2" w:rsidRPr="6E9B920F">
        <w:rPr>
          <w:rFonts w:ascii="Arial" w:eastAsia="Arial" w:hAnsi="Arial" w:cs="Arial"/>
          <w:color w:val="000000" w:themeColor="text1"/>
          <w:sz w:val="20"/>
          <w:szCs w:val="20"/>
          <w:lang w:eastAsia="sl-SI"/>
        </w:rPr>
        <w:t>ta</w:t>
      </w:r>
      <w:r w:rsidRPr="778F74F4">
        <w:rPr>
          <w:rFonts w:ascii="Arial" w:eastAsia="Arial" w:hAnsi="Arial" w:cs="Arial"/>
          <w:color w:val="000000" w:themeColor="text1"/>
          <w:sz w:val="20"/>
          <w:szCs w:val="20"/>
          <w:lang w:eastAsia="sl-SI"/>
        </w:rPr>
        <w:t xml:space="preserve"> za varovanje osebnih podatkov, ko se ti nahajajo v njegovem informacijskem sistemu.</w:t>
      </w:r>
    </w:p>
    <w:p w14:paraId="649C3C37"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za upravljavca izvaja naloge na področju podpore, vzdrževanja in prilagoditev informacijskega sistema IJPP, kot je definirano v osnovni pogodbi s prilogami.</w:t>
      </w:r>
    </w:p>
    <w:p w14:paraId="58BF0815" w14:textId="77777777" w:rsidR="00BA4BBB" w:rsidRPr="00BA4BBB" w:rsidRDefault="00BA4BBB" w:rsidP="00BA4BBB">
      <w:pPr>
        <w:spacing w:after="0" w:line="288" w:lineRule="auto"/>
        <w:jc w:val="both"/>
        <w:rPr>
          <w:rFonts w:ascii="Arial" w:eastAsia="Times New Roman" w:hAnsi="Arial" w:cs="Arial"/>
          <w:sz w:val="20"/>
          <w:szCs w:val="20"/>
          <w:highlight w:val="yellow"/>
          <w:lang w:eastAsia="sl-SI"/>
        </w:rPr>
      </w:pPr>
    </w:p>
    <w:p w14:paraId="33A6025E" w14:textId="77777777" w:rsidR="00BA4BBB" w:rsidRPr="00BA4BBB" w:rsidRDefault="00BA4BBB" w:rsidP="00BA4BBB">
      <w:pPr>
        <w:autoSpaceDE w:val="0"/>
        <w:autoSpaceDN w:val="0"/>
        <w:adjustRightInd w:val="0"/>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Obdelovalec za upravljavca izvaja naslednje naloge:</w:t>
      </w:r>
    </w:p>
    <w:p w14:paraId="02B5A9D7" w14:textId="77777777" w:rsidR="00BA4BBB" w:rsidRPr="00BA4BBB" w:rsidRDefault="00BA4BBB" w:rsidP="00BA4BBB">
      <w:pPr>
        <w:numPr>
          <w:ilvl w:val="0"/>
          <w:numId w:val="6"/>
        </w:numPr>
        <w:autoSpaceDE w:val="0"/>
        <w:autoSpaceDN w:val="0"/>
        <w:adjustRightInd w:val="0"/>
        <w:spacing w:after="0" w:line="288" w:lineRule="auto"/>
        <w:contextualSpacing/>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zagotavljanje rednega delovanja in vzdrževanja informacijskega sistema za IJPP;</w:t>
      </w:r>
    </w:p>
    <w:p w14:paraId="0E4160D8" w14:textId="77777777" w:rsidR="00BA4BBB" w:rsidRPr="00BA4BBB" w:rsidRDefault="00BA4BBB" w:rsidP="00BA4BBB">
      <w:pPr>
        <w:numPr>
          <w:ilvl w:val="0"/>
          <w:numId w:val="6"/>
        </w:numPr>
        <w:autoSpaceDE w:val="0"/>
        <w:autoSpaceDN w:val="0"/>
        <w:adjustRightInd w:val="0"/>
        <w:spacing w:after="0" w:line="288" w:lineRule="auto"/>
        <w:contextualSpacing/>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zagotavljanje tehnične podpore deležnikom (pristojnemu ministrstvu, DUJPP, prevoznikom, prodajnim mestom, uporabnikom);</w:t>
      </w:r>
    </w:p>
    <w:p w14:paraId="7D2CF9BC" w14:textId="77777777" w:rsidR="00BA4BBB" w:rsidRPr="00BA4BBB" w:rsidRDefault="00BA4BBB" w:rsidP="00BA4BBB">
      <w:pPr>
        <w:numPr>
          <w:ilvl w:val="0"/>
          <w:numId w:val="6"/>
        </w:numPr>
        <w:autoSpaceDE w:val="0"/>
        <w:autoSpaceDN w:val="0"/>
        <w:adjustRightInd w:val="0"/>
        <w:spacing w:after="0" w:line="288" w:lineRule="auto"/>
        <w:contextualSpacing/>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izvajanje morebitnih manjših prilagoditev in integracij sistema IJPP (v odvisnosti od sprotnih potreb).</w:t>
      </w:r>
    </w:p>
    <w:p w14:paraId="4175AC24" w14:textId="77777777" w:rsidR="00BA4BBB" w:rsidRPr="00BA4BBB" w:rsidRDefault="00BA4BBB" w:rsidP="00BA4BBB">
      <w:pPr>
        <w:spacing w:after="0" w:line="288" w:lineRule="auto"/>
        <w:jc w:val="both"/>
        <w:rPr>
          <w:rFonts w:ascii="Arial" w:eastAsia="Times New Roman" w:hAnsi="Arial" w:cs="Arial"/>
          <w:color w:val="000000"/>
          <w:sz w:val="20"/>
          <w:szCs w:val="20"/>
          <w:highlight w:val="yellow"/>
          <w:lang w:eastAsia="sl-SI"/>
        </w:rPr>
      </w:pPr>
    </w:p>
    <w:p w14:paraId="09E20048" w14:textId="20E6AEF7" w:rsidR="00BA4BBB" w:rsidRPr="00BA4BBB" w:rsidRDefault="00BA4BBB" w:rsidP="3AE1A2DA">
      <w:pPr>
        <w:spacing w:after="0" w:line="288" w:lineRule="auto"/>
        <w:jc w:val="both"/>
        <w:rPr>
          <w:rFonts w:ascii="Arial" w:eastAsia="Times New Roman" w:hAnsi="Arial" w:cs="Arial"/>
          <w:color w:val="000000" w:themeColor="text1"/>
          <w:sz w:val="20"/>
          <w:szCs w:val="20"/>
          <w:highlight w:val="yellow"/>
          <w:lang w:eastAsia="sl-SI"/>
        </w:rPr>
      </w:pPr>
    </w:p>
    <w:p w14:paraId="7A6696C6" w14:textId="1E6D60C4" w:rsidR="023DAA44" w:rsidRPr="00BA4BBB" w:rsidRDefault="7B499B53" w:rsidP="023DAA44">
      <w:pPr>
        <w:spacing w:after="0" w:line="288" w:lineRule="auto"/>
        <w:jc w:val="both"/>
        <w:rPr>
          <w:rFonts w:ascii="Arial" w:eastAsia="Times New Roman" w:hAnsi="Arial" w:cs="Arial"/>
          <w:sz w:val="20"/>
          <w:szCs w:val="20"/>
        </w:rPr>
      </w:pPr>
      <w:r w:rsidRPr="688EC49D">
        <w:rPr>
          <w:rFonts w:ascii="Arial" w:eastAsia="Times New Roman" w:hAnsi="Arial" w:cs="Arial"/>
          <w:sz w:val="20"/>
          <w:szCs w:val="20"/>
        </w:rPr>
        <w:t xml:space="preserve">Obdelovalec ne sme brez soglasja upravljavcev prenesti posameznih opravil obdelave pogodbenemu </w:t>
      </w:r>
      <w:proofErr w:type="spellStart"/>
      <w:r w:rsidRPr="688EC49D">
        <w:rPr>
          <w:rFonts w:ascii="Arial" w:eastAsia="Times New Roman" w:hAnsi="Arial" w:cs="Arial"/>
          <w:sz w:val="20"/>
          <w:szCs w:val="20"/>
        </w:rPr>
        <w:t>podobdelovalcu</w:t>
      </w:r>
      <w:proofErr w:type="spellEnd"/>
      <w:r w:rsidRPr="688EC49D">
        <w:rPr>
          <w:rFonts w:ascii="Arial" w:eastAsia="Times New Roman" w:hAnsi="Arial" w:cs="Arial"/>
          <w:sz w:val="20"/>
          <w:szCs w:val="20"/>
        </w:rPr>
        <w:t>.</w:t>
      </w:r>
    </w:p>
    <w:p w14:paraId="248633B0" w14:textId="32A4353A" w:rsidR="00BA4BBB" w:rsidRPr="00BA4BBB" w:rsidRDefault="00BA4BBB" w:rsidP="00BA4BBB">
      <w:pPr>
        <w:spacing w:after="0" w:line="288" w:lineRule="auto"/>
        <w:jc w:val="both"/>
        <w:rPr>
          <w:rFonts w:ascii="Arial" w:eastAsia="Times New Roman" w:hAnsi="Arial" w:cs="Arial"/>
          <w:color w:val="000000"/>
          <w:sz w:val="20"/>
          <w:szCs w:val="20"/>
          <w:highlight w:val="yellow"/>
          <w:lang w:eastAsia="sl-SI"/>
        </w:rPr>
      </w:pPr>
    </w:p>
    <w:p w14:paraId="4B799EE9" w14:textId="1FA62345"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 xml:space="preserve">Podrobnejše delovne naloge obdelovalca so opisane v </w:t>
      </w:r>
      <w:r w:rsidRPr="00BA4BBB">
        <w:rPr>
          <w:rFonts w:ascii="Arial" w:eastAsia="Times New Roman" w:hAnsi="Arial" w:cs="Arial"/>
          <w:sz w:val="20"/>
          <w:szCs w:val="20"/>
          <w:lang w:eastAsia="sl-SI"/>
        </w:rPr>
        <w:t>osnovni pogodbi</w:t>
      </w:r>
      <w:r w:rsidR="007F3246">
        <w:rPr>
          <w:rFonts w:ascii="Arial" w:eastAsia="Times New Roman" w:hAnsi="Arial" w:cs="Arial"/>
          <w:sz w:val="20"/>
          <w:szCs w:val="20"/>
          <w:lang w:eastAsia="sl-SI"/>
        </w:rPr>
        <w:t xml:space="preserve"> o izvedbi naročila št.</w:t>
      </w:r>
      <w:r w:rsidRPr="00BA4BBB">
        <w:rPr>
          <w:rFonts w:ascii="Arial" w:eastAsia="Times New Roman" w:hAnsi="Arial" w:cs="Arial"/>
          <w:sz w:val="20"/>
          <w:szCs w:val="20"/>
          <w:lang w:eastAsia="sl-SI"/>
        </w:rPr>
        <w:t xml:space="preserve"> s prilogami</w:t>
      </w:r>
      <w:r w:rsidRPr="00BA4BBB">
        <w:rPr>
          <w:rFonts w:ascii="Arial" w:eastAsia="Times New Roman" w:hAnsi="Arial" w:cs="Arial"/>
          <w:color w:val="000000"/>
          <w:sz w:val="20"/>
          <w:szCs w:val="20"/>
          <w:lang w:eastAsia="sl-SI"/>
        </w:rPr>
        <w:t>.</w:t>
      </w:r>
    </w:p>
    <w:p w14:paraId="13D21E6C" w14:textId="77777777" w:rsidR="00BA4BBB" w:rsidRPr="00BA4BBB" w:rsidRDefault="00BA4BBB" w:rsidP="00BA4BBB">
      <w:pPr>
        <w:spacing w:after="0" w:line="288" w:lineRule="auto"/>
        <w:jc w:val="both"/>
        <w:rPr>
          <w:rFonts w:ascii="Arial" w:eastAsia="Times New Roman" w:hAnsi="Arial" w:cs="Arial"/>
          <w:b/>
          <w:bCs/>
          <w:color w:val="000000"/>
          <w:sz w:val="20"/>
          <w:szCs w:val="20"/>
          <w:lang w:eastAsia="sl-SI"/>
        </w:rPr>
      </w:pPr>
    </w:p>
    <w:p w14:paraId="7EE5DD89"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370DBD6"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4. člen</w:t>
      </w:r>
    </w:p>
    <w:p w14:paraId="2BAE7F61"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60596F86" w14:textId="48E8552B"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bo za namen izvajanja storitev iz pogodbe obdeloval osebne podatke naslednjih kategorij posameznikov:</w:t>
      </w:r>
    </w:p>
    <w:p w14:paraId="621845DD"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83D157C" w14:textId="77777777" w:rsidR="00BA4BBB" w:rsidRPr="00BA4BBB" w:rsidRDefault="00BA4BBB" w:rsidP="00BA4BBB">
      <w:pPr>
        <w:numPr>
          <w:ilvl w:val="0"/>
          <w:numId w:val="5"/>
        </w:numPr>
        <w:spacing w:after="0" w:line="288" w:lineRule="auto"/>
        <w:contextualSpacing/>
        <w:jc w:val="both"/>
        <w:rPr>
          <w:rFonts w:ascii="Arial" w:eastAsia="Times New Roman" w:hAnsi="Arial" w:cs="Arial"/>
          <w:sz w:val="20"/>
          <w:szCs w:val="20"/>
          <w:lang w:val="x-none" w:eastAsia="sl-SI"/>
        </w:rPr>
      </w:pPr>
      <w:r w:rsidRPr="00BA4BBB">
        <w:rPr>
          <w:rFonts w:ascii="Arial" w:eastAsia="Times New Roman" w:hAnsi="Arial" w:cs="Arial"/>
          <w:sz w:val="20"/>
          <w:szCs w:val="20"/>
          <w:lang w:val="x-none" w:eastAsia="sl-SI"/>
        </w:rPr>
        <w:t>učenca, vzporedno vpisanega v strokovni del srednješolskega izobraževalnega programa</w:t>
      </w:r>
      <w:r w:rsidRPr="00BA4BBB">
        <w:rPr>
          <w:rFonts w:ascii="Arial" w:eastAsia="Times New Roman" w:hAnsi="Arial" w:cs="Arial"/>
          <w:sz w:val="20"/>
          <w:szCs w:val="20"/>
          <w:lang w:eastAsia="sl-SI"/>
        </w:rPr>
        <w:t>;</w:t>
      </w:r>
    </w:p>
    <w:p w14:paraId="3A6E2CF5" w14:textId="77777777" w:rsidR="00BA4BBB" w:rsidRPr="00BA4BBB" w:rsidRDefault="00BA4BBB" w:rsidP="00BA4BBB">
      <w:pPr>
        <w:numPr>
          <w:ilvl w:val="0"/>
          <w:numId w:val="5"/>
        </w:numPr>
        <w:spacing w:after="0" w:line="288" w:lineRule="auto"/>
        <w:contextualSpacing/>
        <w:jc w:val="both"/>
        <w:rPr>
          <w:rFonts w:ascii="Arial" w:eastAsia="Times New Roman" w:hAnsi="Arial" w:cs="Arial"/>
          <w:sz w:val="20"/>
          <w:szCs w:val="20"/>
          <w:lang w:val="x-none" w:eastAsia="sl-SI"/>
        </w:rPr>
      </w:pPr>
      <w:r w:rsidRPr="00BA4BBB">
        <w:rPr>
          <w:rFonts w:ascii="Arial" w:eastAsia="Times New Roman" w:hAnsi="Arial" w:cs="Arial"/>
          <w:sz w:val="20"/>
          <w:szCs w:val="20"/>
          <w:lang w:val="x-none" w:eastAsia="sl-SI"/>
        </w:rPr>
        <w:t>dijaka, skladno s predpisi, ki urejajo srednješolsko izobraževanje</w:t>
      </w:r>
      <w:r w:rsidRPr="00BA4BBB">
        <w:rPr>
          <w:rFonts w:ascii="Arial" w:eastAsia="Times New Roman" w:hAnsi="Arial" w:cs="Arial"/>
          <w:sz w:val="20"/>
          <w:szCs w:val="20"/>
          <w:lang w:eastAsia="sl-SI"/>
        </w:rPr>
        <w:t>;</w:t>
      </w:r>
    </w:p>
    <w:p w14:paraId="2FBF96F6" w14:textId="77777777" w:rsidR="00BA4BBB" w:rsidRPr="00BA4BBB" w:rsidRDefault="00BA4BBB" w:rsidP="00BA4BBB">
      <w:pPr>
        <w:numPr>
          <w:ilvl w:val="0"/>
          <w:numId w:val="5"/>
        </w:numPr>
        <w:spacing w:after="0" w:line="288" w:lineRule="auto"/>
        <w:contextualSpacing/>
        <w:jc w:val="both"/>
        <w:rPr>
          <w:rFonts w:ascii="Arial" w:eastAsia="Times New Roman" w:hAnsi="Arial" w:cs="Arial"/>
          <w:sz w:val="20"/>
          <w:szCs w:val="20"/>
          <w:lang w:val="x-none" w:eastAsia="sl-SI"/>
        </w:rPr>
      </w:pPr>
      <w:r w:rsidRPr="00BA4BBB">
        <w:rPr>
          <w:rFonts w:ascii="Arial" w:eastAsia="Times New Roman" w:hAnsi="Arial" w:cs="Arial"/>
          <w:sz w:val="20"/>
          <w:szCs w:val="20"/>
          <w:lang w:val="x-none" w:eastAsia="sl-SI"/>
        </w:rPr>
        <w:t>osebe, ki se izredno izobražuje po programu osnovne šole za odrasle in programih poklicnega, strokovnega in splošnega srednješolskega izobraževanja ter višjega strokovnega izobraževanja, do dopolnjenega 26. starosti, če se ne izobražuje v skladu s predpisi o urejanju trga dela</w:t>
      </w:r>
      <w:r w:rsidRPr="00BA4BBB">
        <w:rPr>
          <w:rFonts w:ascii="Arial" w:eastAsia="Times New Roman" w:hAnsi="Arial" w:cs="Arial"/>
          <w:sz w:val="20"/>
          <w:szCs w:val="20"/>
          <w:lang w:eastAsia="sl-SI"/>
        </w:rPr>
        <w:t>;</w:t>
      </w:r>
    </w:p>
    <w:p w14:paraId="640F1AAE" w14:textId="77777777" w:rsidR="00BA4BBB" w:rsidRPr="00BA4BBB" w:rsidRDefault="00BA4BBB" w:rsidP="00BA4BBB">
      <w:pPr>
        <w:numPr>
          <w:ilvl w:val="0"/>
          <w:numId w:val="5"/>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lastRenderedPageBreak/>
        <w:t>študenta</w:t>
      </w:r>
      <w:r w:rsidRPr="00BA4BBB">
        <w:rPr>
          <w:rFonts w:ascii="Arial" w:eastAsia="Times New Roman" w:hAnsi="Arial" w:cs="Arial"/>
          <w:sz w:val="20"/>
          <w:szCs w:val="20"/>
          <w:lang w:eastAsia="sl-SI"/>
        </w:rPr>
        <w:t>;</w:t>
      </w:r>
    </w:p>
    <w:p w14:paraId="327F71B5" w14:textId="154A49C8" w:rsidR="00BA4BBB" w:rsidRPr="00BA4BBB" w:rsidRDefault="00BA4BBB" w:rsidP="000E5F0E">
      <w:pPr>
        <w:numPr>
          <w:ilvl w:val="0"/>
          <w:numId w:val="3"/>
        </w:numPr>
        <w:spacing w:after="0" w:line="288" w:lineRule="auto"/>
        <w:contextualSpacing/>
        <w:jc w:val="both"/>
        <w:rPr>
          <w:rFonts w:ascii="Arial" w:eastAsia="Times New Roman" w:hAnsi="Arial" w:cs="Arial"/>
          <w:sz w:val="20"/>
          <w:szCs w:val="20"/>
          <w:lang w:eastAsia="sl-SI"/>
        </w:rPr>
      </w:pPr>
      <w:r w:rsidRPr="000B324F">
        <w:rPr>
          <w:rFonts w:ascii="Arial" w:eastAsia="Times New Roman" w:hAnsi="Arial" w:cs="Arial"/>
          <w:sz w:val="20"/>
          <w:szCs w:val="20"/>
          <w:lang w:eastAsia="sl-SI"/>
        </w:rPr>
        <w:t xml:space="preserve">uporabnika subvencionirane vozovnice na podlagi četrtega, sedmega, osmega in devetega odstavka 114.b člena </w:t>
      </w:r>
      <w:r w:rsidR="000B324F">
        <w:rPr>
          <w:rFonts w:ascii="Arial" w:eastAsia="Times New Roman" w:hAnsi="Arial" w:cs="Arial"/>
          <w:sz w:val="20"/>
          <w:szCs w:val="20"/>
          <w:lang w:eastAsia="sl-SI"/>
        </w:rPr>
        <w:t>ZPCP-2</w:t>
      </w:r>
      <w:r w:rsidRPr="00BA4BBB" w:rsidDel="000B324F">
        <w:rPr>
          <w:rFonts w:ascii="Arial" w:eastAsia="Times New Roman" w:hAnsi="Arial" w:cs="Arial"/>
          <w:sz w:val="20"/>
          <w:szCs w:val="20"/>
          <w:lang w:eastAsia="sl-SI"/>
        </w:rPr>
        <w:t>;</w:t>
      </w:r>
    </w:p>
    <w:p w14:paraId="5E3A0731" w14:textId="53E6B2D1" w:rsidR="00BA4BBB" w:rsidRPr="000B324F" w:rsidRDefault="00BA4BBB" w:rsidP="000B324F">
      <w:pPr>
        <w:numPr>
          <w:ilvl w:val="0"/>
          <w:numId w:val="3"/>
        </w:numPr>
        <w:spacing w:after="0" w:line="288" w:lineRule="auto"/>
        <w:contextualSpacing/>
        <w:jc w:val="both"/>
        <w:rPr>
          <w:rFonts w:ascii="Arial" w:eastAsia="Times New Roman" w:hAnsi="Arial" w:cs="Arial"/>
          <w:sz w:val="20"/>
          <w:szCs w:val="20"/>
          <w:lang w:val="x-none" w:eastAsia="sl-SI"/>
        </w:rPr>
      </w:pPr>
      <w:r w:rsidRPr="000B324F">
        <w:rPr>
          <w:rFonts w:ascii="Arial" w:eastAsia="Times New Roman" w:hAnsi="Arial" w:cs="Arial"/>
          <w:sz w:val="20"/>
          <w:szCs w:val="20"/>
          <w:lang w:val="x-none" w:eastAsia="sl-SI"/>
        </w:rPr>
        <w:t>uporabnika imenske enotne vozovnice</w:t>
      </w:r>
      <w:r w:rsidRPr="000B324F">
        <w:rPr>
          <w:rFonts w:ascii="Arial" w:eastAsia="Times New Roman" w:hAnsi="Arial" w:cs="Arial"/>
          <w:sz w:val="20"/>
          <w:szCs w:val="20"/>
          <w:lang w:eastAsia="sl-SI"/>
        </w:rPr>
        <w:t>;</w:t>
      </w:r>
    </w:p>
    <w:p w14:paraId="7332C5DA" w14:textId="37BC7976" w:rsidR="00BA4BBB" w:rsidRPr="00BA4BBB" w:rsidRDefault="00BA4BBB" w:rsidP="00BA4BBB">
      <w:pPr>
        <w:numPr>
          <w:ilvl w:val="0"/>
          <w:numId w:val="3"/>
        </w:numPr>
        <w:spacing w:after="0" w:line="288" w:lineRule="auto"/>
        <w:contextualSpacing/>
        <w:jc w:val="both"/>
        <w:rPr>
          <w:rFonts w:ascii="Arial" w:eastAsia="Times New Roman" w:hAnsi="Arial" w:cs="Arial"/>
          <w:sz w:val="20"/>
          <w:szCs w:val="20"/>
          <w:lang w:val="en-US" w:eastAsia="sl-SI"/>
        </w:rPr>
      </w:pPr>
      <w:r w:rsidRPr="445EAB58">
        <w:rPr>
          <w:rFonts w:ascii="Arial" w:eastAsia="Times New Roman" w:hAnsi="Arial" w:cs="Arial"/>
          <w:sz w:val="20"/>
          <w:szCs w:val="20"/>
          <w:lang w:eastAsia="sl-SI"/>
        </w:rPr>
        <w:t>strokovne osebe izvajalca IJPP</w:t>
      </w:r>
      <w:r w:rsidRPr="445EAB58">
        <w:rPr>
          <w:rFonts w:ascii="Arial" w:eastAsia="Times New Roman" w:hAnsi="Arial" w:cs="Arial"/>
          <w:sz w:val="20"/>
          <w:szCs w:val="20"/>
          <w:lang w:val="en-US" w:eastAsia="sl-SI"/>
        </w:rPr>
        <w:t>.</w:t>
      </w:r>
    </w:p>
    <w:p w14:paraId="7DDD4157" w14:textId="77777777" w:rsidR="00BA4BBB" w:rsidRPr="00BA4BBB" w:rsidRDefault="00BA4BBB" w:rsidP="00BA4BBB">
      <w:pPr>
        <w:spacing w:after="0" w:line="288" w:lineRule="auto"/>
        <w:jc w:val="both"/>
        <w:rPr>
          <w:rFonts w:ascii="Arial" w:eastAsia="Times New Roman" w:hAnsi="Arial" w:cs="Arial"/>
          <w:sz w:val="20"/>
          <w:szCs w:val="20"/>
          <w:lang w:val="x-none" w:eastAsia="sl-SI"/>
        </w:rPr>
      </w:pPr>
    </w:p>
    <w:p w14:paraId="2C209E44" w14:textId="712643FD"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bo pri izvajanju nalog obdeloval iz evidence subvencij naslednje osebne podatke:</w:t>
      </w:r>
    </w:p>
    <w:p w14:paraId="7A6473B0"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AB710BC"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ime in priimek, stalno in začasno prebivališče (država, občina, naselje, ulica, hišna številka z dodatkom in podatki o pošti), fotografija in EMŠO</w:t>
      </w:r>
      <w:r w:rsidRPr="00BA4BBB">
        <w:rPr>
          <w:rFonts w:ascii="Arial" w:eastAsia="Times New Roman" w:hAnsi="Arial" w:cs="Arial"/>
          <w:sz w:val="20"/>
          <w:szCs w:val="20"/>
          <w:lang w:eastAsia="sl-SI"/>
        </w:rPr>
        <w:t>;</w:t>
      </w:r>
    </w:p>
    <w:p w14:paraId="5C09E86B"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2.</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 xml:space="preserve">status upravičenca v obdobju </w:t>
      </w:r>
      <w:r w:rsidRPr="00BA4BBB">
        <w:rPr>
          <w:rFonts w:ascii="Arial" w:eastAsia="Times New Roman" w:hAnsi="Arial" w:cs="Arial"/>
          <w:sz w:val="20"/>
          <w:szCs w:val="20"/>
          <w:lang w:eastAsia="sl-SI"/>
        </w:rPr>
        <w:t xml:space="preserve">izkoriščanja </w:t>
      </w:r>
      <w:r w:rsidRPr="00BA4BBB">
        <w:rPr>
          <w:rFonts w:ascii="Arial" w:eastAsia="Times New Roman" w:hAnsi="Arial" w:cs="Arial"/>
          <w:sz w:val="20"/>
          <w:szCs w:val="20"/>
          <w:lang w:val="x-none" w:eastAsia="sl-SI"/>
        </w:rPr>
        <w:t>subvencije</w:t>
      </w:r>
      <w:r w:rsidRPr="00BA4BBB">
        <w:rPr>
          <w:rFonts w:ascii="Arial" w:eastAsia="Times New Roman" w:hAnsi="Arial" w:cs="Arial"/>
          <w:sz w:val="20"/>
          <w:szCs w:val="20"/>
          <w:lang w:eastAsia="sl-SI"/>
        </w:rPr>
        <w:t>;</w:t>
      </w:r>
    </w:p>
    <w:p w14:paraId="03262EE9"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3.</w:t>
      </w:r>
      <w:r w:rsidRPr="00BA4BBB">
        <w:rPr>
          <w:rFonts w:ascii="Arial" w:eastAsia="Times New Roman" w:hAnsi="Arial" w:cs="Arial"/>
          <w:sz w:val="20"/>
          <w:szCs w:val="20"/>
          <w:lang w:eastAsia="sl-SI"/>
        </w:rPr>
        <w:t xml:space="preserve"> </w:t>
      </w:r>
      <w:proofErr w:type="spellStart"/>
      <w:r w:rsidRPr="00BA4BBB">
        <w:rPr>
          <w:rFonts w:ascii="Arial" w:eastAsia="Times New Roman" w:hAnsi="Arial" w:cs="Arial"/>
          <w:sz w:val="20"/>
          <w:szCs w:val="20"/>
          <w:lang w:eastAsia="sl-SI"/>
        </w:rPr>
        <w:t>pre</w:t>
      </w:r>
      <w:proofErr w:type="spellEnd"/>
      <w:r w:rsidRPr="00BA4BBB">
        <w:rPr>
          <w:rFonts w:ascii="Arial" w:eastAsia="Times New Roman" w:hAnsi="Arial" w:cs="Arial"/>
          <w:sz w:val="20"/>
          <w:szCs w:val="20"/>
          <w:lang w:val="x-none" w:eastAsia="sl-SI"/>
        </w:rPr>
        <w:t>bivališče med izobraževanjem (občina, naselje, ulica, hišna številka z dodatkom in podatki o pošti</w:t>
      </w:r>
      <w:r w:rsidRPr="00BA4BBB">
        <w:rPr>
          <w:rFonts w:ascii="Arial" w:eastAsia="Times New Roman" w:hAnsi="Arial" w:cs="Arial"/>
          <w:sz w:val="20"/>
          <w:szCs w:val="20"/>
          <w:lang w:eastAsia="sl-SI"/>
        </w:rPr>
        <w:t>;</w:t>
      </w:r>
    </w:p>
    <w:p w14:paraId="6AE2528B"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4.</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ime in priimek, naslov (država, občina, naselje, ulica, hišna številka z dodatkom in podatki o pošti) in EMŠO (oziroma druga matična oznaka za osebe iz druge države) zakonitega zastopnika</w:t>
      </w:r>
      <w:r w:rsidRPr="00BA4BBB">
        <w:rPr>
          <w:rFonts w:ascii="Arial" w:eastAsia="Times New Roman" w:hAnsi="Arial" w:cs="Arial"/>
          <w:sz w:val="20"/>
          <w:szCs w:val="20"/>
          <w:lang w:eastAsia="sl-SI"/>
        </w:rPr>
        <w:t>;</w:t>
      </w:r>
    </w:p>
    <w:p w14:paraId="07859DA8"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5.</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ime, naslov in matična številka vzgojno-izobraževalnega zavoda oziroma visokošolskega zavoda</w:t>
      </w:r>
      <w:r w:rsidRPr="00BA4BBB">
        <w:rPr>
          <w:rFonts w:ascii="Arial" w:eastAsia="Times New Roman" w:hAnsi="Arial" w:cs="Arial"/>
          <w:sz w:val="20"/>
          <w:szCs w:val="20"/>
          <w:lang w:eastAsia="sl-SI"/>
        </w:rPr>
        <w:t>;</w:t>
      </w:r>
    </w:p>
    <w:p w14:paraId="2BFDE384"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6.</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ime, evidenčna številka, naslov lokacije izvajanja vzgojno-izobraževalnega ali študijskega programa in letnik vpisa, podatki o praktičnem izobraževanju: naziv in naslov organizacije, kjer se izvaja praktično izobraževanje, obdobje in število dni opravljanja praktičnega izobraževanja v tednu</w:t>
      </w:r>
      <w:r w:rsidRPr="00BA4BBB">
        <w:rPr>
          <w:rFonts w:ascii="Arial" w:eastAsia="Times New Roman" w:hAnsi="Arial" w:cs="Arial"/>
          <w:sz w:val="20"/>
          <w:szCs w:val="20"/>
          <w:lang w:eastAsia="sl-SI"/>
        </w:rPr>
        <w:t>;</w:t>
      </w:r>
    </w:p>
    <w:p w14:paraId="460DFC3F"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7.</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vrsta subvencionirane vozovnice (mesečna vozovnica, vozovnica za deset voženj na mesec</w:t>
      </w:r>
      <w:r w:rsidRPr="00BA4BBB">
        <w:rPr>
          <w:rFonts w:ascii="Arial" w:eastAsia="Times New Roman" w:hAnsi="Arial" w:cs="Arial"/>
          <w:sz w:val="20"/>
          <w:szCs w:val="20"/>
          <w:lang w:eastAsia="sl-SI"/>
        </w:rPr>
        <w:t>);</w:t>
      </w:r>
    </w:p>
    <w:p w14:paraId="2192C6B1"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8. razdalja od kraja bivanja do kraja izobraževanja ali razdalja od kraja bivanja do kraja vadbe</w:t>
      </w:r>
      <w:r w:rsidRPr="00BA4BBB">
        <w:rPr>
          <w:rFonts w:ascii="Arial" w:eastAsia="Times New Roman" w:hAnsi="Arial" w:cs="Arial"/>
          <w:sz w:val="20"/>
          <w:szCs w:val="20"/>
          <w:lang w:eastAsia="sl-SI"/>
        </w:rPr>
        <w:t>;</w:t>
      </w:r>
    </w:p>
    <w:p w14:paraId="16DD4AEC"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9.</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seznam relacij od kraja bivanja do kraja izobraževanja (izvajalec prevoza, ime vstopne in izstopne postaje oziroma postajališča, smer vožnje, vrsta prometa, kilometrska razdalja za posamezno relacijo in seznam območij (območje Slovenije, območje mestnega prometa</w:t>
      </w:r>
      <w:r w:rsidRPr="00BA4BBB">
        <w:rPr>
          <w:rFonts w:ascii="Arial" w:eastAsia="Times New Roman" w:hAnsi="Arial" w:cs="Arial"/>
          <w:sz w:val="20"/>
          <w:szCs w:val="20"/>
          <w:lang w:eastAsia="sl-SI"/>
        </w:rPr>
        <w:t>);</w:t>
      </w:r>
    </w:p>
    <w:p w14:paraId="428FF250"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10. edinstvena številka kartice</w:t>
      </w:r>
      <w:r w:rsidRPr="00BA4BBB">
        <w:rPr>
          <w:rFonts w:ascii="Arial" w:eastAsia="Times New Roman" w:hAnsi="Arial" w:cs="Arial"/>
          <w:sz w:val="20"/>
          <w:szCs w:val="20"/>
          <w:lang w:eastAsia="sl-SI"/>
        </w:rPr>
        <w:t>;</w:t>
      </w:r>
    </w:p>
    <w:p w14:paraId="274FB1D8"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11.</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status registriranega športnika</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veljavnost tekmovalne licence (če uveljavlja pravico do subvencioniranega oziroma brezplačnega prevoza za registriranega športnika</w:t>
      </w:r>
      <w:r w:rsidRPr="00BA4BBB">
        <w:rPr>
          <w:rFonts w:ascii="Arial" w:eastAsia="Times New Roman" w:hAnsi="Arial" w:cs="Arial"/>
          <w:sz w:val="20"/>
          <w:szCs w:val="20"/>
          <w:lang w:eastAsia="sl-SI"/>
        </w:rPr>
        <w:t>);</w:t>
      </w:r>
    </w:p>
    <w:p w14:paraId="37666996"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12. status študenta s posebnimi potrebami (v primeru, ko oseba uveljavlja pravico do brezplačnega prevoza oziroma brezplačnega prilagojenega prevoza za težje in težko gibalno ovirane študente);</w:t>
      </w:r>
    </w:p>
    <w:p w14:paraId="6EED6938"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13.</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telefonska številka oziroma elektronski naslov vlagatelja</w:t>
      </w:r>
      <w:r w:rsidRPr="00BA4BBB">
        <w:rPr>
          <w:rFonts w:ascii="Arial" w:eastAsia="Times New Roman" w:hAnsi="Arial" w:cs="Arial"/>
          <w:sz w:val="20"/>
          <w:szCs w:val="20"/>
          <w:lang w:eastAsia="sl-SI"/>
        </w:rPr>
        <w:t>;</w:t>
      </w:r>
    </w:p>
    <w:p w14:paraId="24EA7F5C"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14.</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seznam izdanih vozovnic: izdajatelj vozovnice (naziv izdajatelja, davčna številka, matična številka, šifra in sedež izdajatelja), relacija (vstopna in izstopna postaja, smer potovanja), vrsta in številka izdane vozovnice, datum izdaje vozovnice, obdobje njene veljavnosti, njena polna cena, cena vozovnice, ki jo plača upravičenec, višina subvencije</w:t>
      </w:r>
      <w:r w:rsidRPr="00BA4BBB">
        <w:rPr>
          <w:rFonts w:ascii="Arial" w:eastAsia="Times New Roman" w:hAnsi="Arial" w:cs="Arial"/>
          <w:sz w:val="20"/>
          <w:szCs w:val="20"/>
          <w:lang w:eastAsia="sl-SI"/>
        </w:rPr>
        <w:t>;</w:t>
      </w:r>
    </w:p>
    <w:p w14:paraId="5324A332" w14:textId="71249A48"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15.</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evidenca validacij (izvajalec prevoza, oznaka registrirane linije, oznaka vožnje, enolična oznaka kartice, vstopna</w:t>
      </w:r>
      <w:r w:rsidR="006130FB">
        <w:rPr>
          <w:rFonts w:ascii="Arial" w:eastAsia="Times New Roman" w:hAnsi="Arial" w:cs="Arial"/>
          <w:sz w:val="20"/>
          <w:szCs w:val="20"/>
          <w:lang w:val="x-none" w:eastAsia="sl-SI"/>
        </w:rPr>
        <w:t xml:space="preserve"> </w:t>
      </w:r>
      <w:r w:rsidRPr="00BA4BBB">
        <w:rPr>
          <w:rFonts w:ascii="Arial" w:eastAsia="Times New Roman" w:hAnsi="Arial" w:cs="Arial"/>
          <w:sz w:val="20"/>
          <w:szCs w:val="20"/>
          <w:lang w:val="x-none" w:eastAsia="sl-SI"/>
        </w:rPr>
        <w:t>postaja, datum in ura validacije)</w:t>
      </w:r>
      <w:r w:rsidRPr="00BA4BBB">
        <w:rPr>
          <w:rFonts w:ascii="Arial" w:eastAsia="Times New Roman" w:hAnsi="Arial" w:cs="Arial"/>
          <w:sz w:val="20"/>
          <w:szCs w:val="20"/>
          <w:lang w:eastAsia="sl-SI"/>
        </w:rPr>
        <w:t>;</w:t>
      </w:r>
    </w:p>
    <w:p w14:paraId="3F958689"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16. status uporabnika, na podlagi katerega v skladu s 114.b členom ZPCP-2 uveljavlja pravico do brezplačne vozovnice, in območje veljavnosti vozovnice.</w:t>
      </w:r>
    </w:p>
    <w:p w14:paraId="665719A6"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67FD404"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bo pri izvajanju nalog obdeloval iz evidence enotne vozovnice naslednje osebne podatke:</w:t>
      </w:r>
    </w:p>
    <w:p w14:paraId="60F567B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419864D1"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ime in priimek, prebivališče (država, občina, naselje, ulica, hišna številka z dodatkom in podatki o pošti), fotografija in EMŠO</w:t>
      </w:r>
      <w:r w:rsidRPr="00BA4BBB">
        <w:rPr>
          <w:rFonts w:ascii="Arial" w:eastAsia="Times New Roman" w:hAnsi="Arial" w:cs="Arial"/>
          <w:sz w:val="20"/>
          <w:szCs w:val="20"/>
          <w:lang w:eastAsia="sl-SI"/>
        </w:rPr>
        <w:t>;</w:t>
      </w:r>
    </w:p>
    <w:p w14:paraId="0E608C8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2.</w:t>
      </w:r>
      <w:r w:rsidRPr="00BA4BBB">
        <w:rPr>
          <w:rFonts w:ascii="Arial" w:eastAsia="Times New Roman" w:hAnsi="Arial" w:cs="Arial"/>
          <w:sz w:val="20"/>
          <w:szCs w:val="20"/>
          <w:lang w:eastAsia="sl-SI"/>
        </w:rPr>
        <w:t xml:space="preserve"> status uporabnika, na podlagi katerega v skladu s 114.b členom ZPCP-2 uveljavlja pravico do brezplačne vozovnice, in območje veljavnosti vozovnice;</w:t>
      </w:r>
    </w:p>
    <w:p w14:paraId="28FAFDE4"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3</w:t>
      </w:r>
      <w:r w:rsidRPr="00BA4BBB">
        <w:rPr>
          <w:rFonts w:ascii="Arial" w:eastAsia="Times New Roman" w:hAnsi="Arial" w:cs="Arial"/>
          <w:sz w:val="20"/>
          <w:szCs w:val="20"/>
          <w:lang w:val="x-none" w:eastAsia="sl-SI"/>
        </w:rPr>
        <w:t>.</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 xml:space="preserve">vrsta vozovnice (mesečna vozovnica, </w:t>
      </w:r>
      <w:r w:rsidRPr="00BA4BBB">
        <w:rPr>
          <w:rFonts w:ascii="Arial" w:eastAsia="Times New Roman" w:hAnsi="Arial" w:cs="Arial"/>
          <w:sz w:val="20"/>
          <w:szCs w:val="20"/>
          <w:lang w:eastAsia="sl-SI"/>
        </w:rPr>
        <w:t>letna vozovnica</w:t>
      </w:r>
      <w:r w:rsidRPr="00BA4BBB">
        <w:rPr>
          <w:rFonts w:ascii="Arial" w:eastAsia="Times New Roman" w:hAnsi="Arial" w:cs="Arial"/>
          <w:sz w:val="20"/>
          <w:szCs w:val="20"/>
          <w:lang w:val="x-none" w:eastAsia="sl-SI"/>
        </w:rPr>
        <w:t>);</w:t>
      </w:r>
    </w:p>
    <w:p w14:paraId="3FEAE32D"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4</w:t>
      </w:r>
      <w:r w:rsidRPr="00BA4BBB">
        <w:rPr>
          <w:rFonts w:ascii="Arial" w:eastAsia="Times New Roman" w:hAnsi="Arial" w:cs="Arial"/>
          <w:sz w:val="20"/>
          <w:szCs w:val="20"/>
          <w:lang w:val="x-none" w:eastAsia="sl-SI"/>
        </w:rPr>
        <w:t xml:space="preserve">. </w:t>
      </w:r>
      <w:r w:rsidRPr="00BA4BBB">
        <w:rPr>
          <w:rFonts w:ascii="Arial" w:eastAsia="Times New Roman" w:hAnsi="Arial" w:cs="Arial"/>
          <w:sz w:val="20"/>
          <w:szCs w:val="20"/>
          <w:lang w:eastAsia="sl-SI"/>
        </w:rPr>
        <w:t>relacija;</w:t>
      </w:r>
    </w:p>
    <w:p w14:paraId="311A1CE6"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5</w:t>
      </w:r>
      <w:r w:rsidRPr="00BA4BBB">
        <w:rPr>
          <w:rFonts w:ascii="Arial" w:eastAsia="Times New Roman" w:hAnsi="Arial" w:cs="Arial"/>
          <w:sz w:val="20"/>
          <w:szCs w:val="20"/>
          <w:lang w:val="x-none" w:eastAsia="sl-SI"/>
        </w:rPr>
        <w:t>. edinstvena številka kartice</w:t>
      </w:r>
      <w:r w:rsidRPr="00BA4BBB">
        <w:rPr>
          <w:rFonts w:ascii="Arial" w:eastAsia="Times New Roman" w:hAnsi="Arial" w:cs="Arial"/>
          <w:sz w:val="20"/>
          <w:szCs w:val="20"/>
          <w:lang w:eastAsia="sl-SI"/>
        </w:rPr>
        <w:t>;</w:t>
      </w:r>
    </w:p>
    <w:p w14:paraId="51D37E71"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6</w:t>
      </w:r>
      <w:r w:rsidRPr="00BA4BBB">
        <w:rPr>
          <w:rFonts w:ascii="Arial" w:eastAsia="Times New Roman" w:hAnsi="Arial" w:cs="Arial"/>
          <w:sz w:val="20"/>
          <w:szCs w:val="20"/>
          <w:lang w:val="x-none" w:eastAsia="sl-SI"/>
        </w:rPr>
        <w:t>. telefonska številka oziroma elektronski naslov vlagatelja</w:t>
      </w:r>
      <w:r w:rsidRPr="00BA4BBB">
        <w:rPr>
          <w:rFonts w:ascii="Arial" w:eastAsia="Times New Roman" w:hAnsi="Arial" w:cs="Arial"/>
          <w:sz w:val="20"/>
          <w:szCs w:val="20"/>
          <w:lang w:eastAsia="sl-SI"/>
        </w:rPr>
        <w:t>;</w:t>
      </w:r>
    </w:p>
    <w:p w14:paraId="39A69B8E"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7</w:t>
      </w:r>
      <w:r w:rsidRPr="00BA4BBB">
        <w:rPr>
          <w:rFonts w:ascii="Arial" w:eastAsia="Times New Roman" w:hAnsi="Arial" w:cs="Arial"/>
          <w:sz w:val="20"/>
          <w:szCs w:val="20"/>
          <w:lang w:val="x-none" w:eastAsia="sl-SI"/>
        </w:rPr>
        <w:t>.</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 xml:space="preserve">seznam izdanih vozovnic: izdajatelj vozovnice (naziv izdajatelja, davčna številka, matična številka, šifra in sedež izdajatelja), relacija (vstopna in izstopna postaja, smer potovanja), vrsta in številka izdane </w:t>
      </w:r>
      <w:r w:rsidRPr="00BA4BBB">
        <w:rPr>
          <w:rFonts w:ascii="Arial" w:eastAsia="Times New Roman" w:hAnsi="Arial" w:cs="Arial"/>
          <w:sz w:val="20"/>
          <w:szCs w:val="20"/>
          <w:lang w:val="x-none" w:eastAsia="sl-SI"/>
        </w:rPr>
        <w:lastRenderedPageBreak/>
        <w:t>vozovnice, datum izdaje vozovnice, obdobje njene veljavnosti, njena polna cena, cena vozovnice, ki jo plača upravičenec, višina subvencije</w:t>
      </w:r>
      <w:r w:rsidRPr="00BA4BBB">
        <w:rPr>
          <w:rFonts w:ascii="Arial" w:eastAsia="Times New Roman" w:hAnsi="Arial" w:cs="Arial"/>
          <w:sz w:val="20"/>
          <w:szCs w:val="20"/>
          <w:lang w:eastAsia="sl-SI"/>
        </w:rPr>
        <w:t>;</w:t>
      </w:r>
    </w:p>
    <w:p w14:paraId="47AA5CA5"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8</w:t>
      </w:r>
      <w:r w:rsidRPr="00BA4BBB">
        <w:rPr>
          <w:rFonts w:ascii="Arial" w:eastAsia="Times New Roman" w:hAnsi="Arial" w:cs="Arial"/>
          <w:sz w:val="20"/>
          <w:szCs w:val="20"/>
          <w:lang w:val="x-none" w:eastAsia="sl-SI"/>
        </w:rPr>
        <w:t>. evidenca validacij (izvajalec prevoza, oznaka registrirane linije, oznaka vožnje, enolična oznaka kartice, vstopna postaja, datum in ura validacije).</w:t>
      </w:r>
    </w:p>
    <w:p w14:paraId="6DB0F969"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p>
    <w:p w14:paraId="395D1852"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Obdelovalec bo pri izvajanju nalog obdeloval v evidenci strokovnih oseb izvajalcev IJPP za uveljavljanje pravic in nadzora nad izvajalci naslednje osebne podatke:</w:t>
      </w:r>
    </w:p>
    <w:p w14:paraId="437AE046"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p>
    <w:p w14:paraId="5BFAB924"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1. ime in priimek, stalno in začasno prebivališče (država, občina, naselje, ulica, hišna številka z dodatkom in podatki o pošti), EMŠO;</w:t>
      </w:r>
    </w:p>
    <w:p w14:paraId="3C9D8081"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2. enolična oznaka službene kartice izvajalca;</w:t>
      </w:r>
    </w:p>
    <w:p w14:paraId="0157BA52"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3. podatki o prijavi in odjavi v aplikacijo zbirke IJPP (dan, ura, lokacija);</w:t>
      </w:r>
    </w:p>
    <w:p w14:paraId="1D938D05"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4. vloga strokovne osebe izvajalca (npr. voznik, prodajalec, kontrolor, prometnik, upravnik informacijskega sistema pri izvajalcu);</w:t>
      </w:r>
    </w:p>
    <w:p w14:paraId="4095B942" w14:textId="77777777" w:rsid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5. evidenca nalog, izvedenih v vlogi izvajalca.</w:t>
      </w:r>
    </w:p>
    <w:p w14:paraId="62642FA9" w14:textId="77777777" w:rsidR="000B324F" w:rsidRDefault="000B324F" w:rsidP="00BA4BBB">
      <w:pPr>
        <w:spacing w:after="0" w:line="288" w:lineRule="auto"/>
        <w:jc w:val="both"/>
        <w:rPr>
          <w:rFonts w:ascii="Arial" w:eastAsia="Times New Roman" w:hAnsi="Arial" w:cs="Arial"/>
          <w:color w:val="000000"/>
          <w:sz w:val="20"/>
          <w:szCs w:val="20"/>
          <w:lang w:eastAsia="sl-SI"/>
        </w:rPr>
      </w:pPr>
    </w:p>
    <w:p w14:paraId="4EDD2268" w14:textId="236364B0" w:rsidR="000B324F" w:rsidRPr="00BA4BBB" w:rsidRDefault="000B324F" w:rsidP="00BA4BBB">
      <w:pPr>
        <w:spacing w:after="0" w:line="288" w:lineRule="auto"/>
        <w:jc w:val="both"/>
        <w:rPr>
          <w:rFonts w:ascii="Arial" w:eastAsia="Times New Roman" w:hAnsi="Arial" w:cs="Arial"/>
          <w:color w:val="000000"/>
          <w:sz w:val="20"/>
          <w:szCs w:val="20"/>
          <w:lang w:eastAsia="sl-SI"/>
        </w:rPr>
      </w:pPr>
      <w:r w:rsidRPr="000B324F">
        <w:rPr>
          <w:rFonts w:ascii="Arial" w:eastAsia="Times New Roman" w:hAnsi="Arial" w:cs="Arial"/>
          <w:color w:val="000000"/>
          <w:sz w:val="20"/>
          <w:szCs w:val="20"/>
          <w:lang w:eastAsia="sl-SI"/>
        </w:rPr>
        <w:t xml:space="preserve">Obdelovalec za upravljavca obdeluje osebne podatke samo za namen </w:t>
      </w:r>
      <w:proofErr w:type="spellStart"/>
      <w:r>
        <w:rPr>
          <w:rFonts w:ascii="Arial" w:eastAsia="Times New Roman" w:hAnsi="Arial" w:cs="Arial"/>
          <w:color w:val="000000"/>
          <w:sz w:val="20"/>
          <w:szCs w:val="20"/>
          <w:lang w:eastAsia="sl-SI"/>
        </w:rPr>
        <w:t>xxxxxxx</w:t>
      </w:r>
      <w:proofErr w:type="spellEnd"/>
      <w:r w:rsidRPr="000B324F">
        <w:rPr>
          <w:rFonts w:ascii="Arial" w:eastAsia="Times New Roman" w:hAnsi="Arial" w:cs="Arial"/>
          <w:color w:val="000000"/>
          <w:sz w:val="20"/>
          <w:szCs w:val="20"/>
          <w:lang w:eastAsia="sl-SI"/>
        </w:rPr>
        <w:t xml:space="preserve">  in za noben drug namen.</w:t>
      </w:r>
    </w:p>
    <w:p w14:paraId="4AF0E00C"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p>
    <w:p w14:paraId="15CFFE09"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p>
    <w:p w14:paraId="6751524B"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5 . člen</w:t>
      </w:r>
    </w:p>
    <w:p w14:paraId="35CEFBD6"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35049DD1" w14:textId="7C9AF0CA" w:rsidR="008C145C" w:rsidRDefault="000B324F" w:rsidP="000B324F">
      <w:pPr>
        <w:spacing w:after="0" w:line="288" w:lineRule="auto"/>
        <w:jc w:val="both"/>
        <w:rPr>
          <w:rFonts w:ascii="Arial" w:eastAsia="Times New Roman" w:hAnsi="Arial" w:cs="Arial"/>
          <w:sz w:val="20"/>
          <w:szCs w:val="20"/>
          <w:lang w:eastAsia="sl-SI"/>
        </w:rPr>
      </w:pPr>
      <w:r w:rsidRPr="000B324F">
        <w:rPr>
          <w:rFonts w:ascii="Arial" w:eastAsia="Times New Roman" w:hAnsi="Arial" w:cs="Arial"/>
          <w:sz w:val="20"/>
          <w:szCs w:val="20"/>
          <w:lang w:eastAsia="sl-SI"/>
        </w:rPr>
        <w:t xml:space="preserve">Obdelovalec lahko posamezne dejavnosti iz te pogodbe prepusti svojim pogodbenim izvajalcem s predhodnim soglasjem in dovoljenjem </w:t>
      </w:r>
      <w:r w:rsidRPr="2356B7BE">
        <w:rPr>
          <w:rFonts w:ascii="Arial" w:eastAsia="Times New Roman" w:hAnsi="Arial" w:cs="Arial"/>
          <w:sz w:val="20"/>
          <w:szCs w:val="20"/>
          <w:lang w:eastAsia="sl-SI"/>
        </w:rPr>
        <w:t>upravlja</w:t>
      </w:r>
      <w:r w:rsidR="1FB8D70E" w:rsidRPr="2356B7BE">
        <w:rPr>
          <w:rFonts w:ascii="Arial" w:eastAsia="Times New Roman" w:hAnsi="Arial" w:cs="Arial"/>
          <w:sz w:val="20"/>
          <w:szCs w:val="20"/>
          <w:lang w:eastAsia="sl-SI"/>
        </w:rPr>
        <w:t>vcev</w:t>
      </w:r>
      <w:r w:rsidRPr="2356B7BE">
        <w:rPr>
          <w:rFonts w:ascii="Arial" w:eastAsia="Times New Roman" w:hAnsi="Arial" w:cs="Arial"/>
          <w:sz w:val="20"/>
          <w:szCs w:val="20"/>
          <w:lang w:eastAsia="sl-SI"/>
        </w:rPr>
        <w:t>.</w:t>
      </w:r>
      <w:r w:rsidRPr="000B324F">
        <w:rPr>
          <w:rFonts w:ascii="Arial" w:eastAsia="Times New Roman" w:hAnsi="Arial" w:cs="Arial"/>
          <w:sz w:val="20"/>
          <w:szCs w:val="20"/>
          <w:lang w:eastAsia="sl-SI"/>
        </w:rPr>
        <w:t xml:space="preserve">  Obdelovalec je dolžan skrbnike pogodbe nemudoma obvestiti, ko izve za spremembe pri </w:t>
      </w:r>
      <w:proofErr w:type="spellStart"/>
      <w:r w:rsidRPr="000B324F">
        <w:rPr>
          <w:rFonts w:ascii="Arial" w:eastAsia="Times New Roman" w:hAnsi="Arial" w:cs="Arial"/>
          <w:sz w:val="20"/>
          <w:szCs w:val="20"/>
          <w:lang w:eastAsia="sl-SI"/>
        </w:rPr>
        <w:t>podobdelovalcu</w:t>
      </w:r>
      <w:proofErr w:type="spellEnd"/>
      <w:r w:rsidRPr="000B324F">
        <w:rPr>
          <w:rFonts w:ascii="Arial" w:eastAsia="Times New Roman" w:hAnsi="Arial" w:cs="Arial"/>
          <w:sz w:val="20"/>
          <w:szCs w:val="20"/>
          <w:lang w:eastAsia="sl-SI"/>
        </w:rPr>
        <w:t>, ki vplivajo na izpolnjevanje obveznosti</w:t>
      </w:r>
      <w:r w:rsidR="008C145C">
        <w:rPr>
          <w:rFonts w:ascii="Arial" w:eastAsia="Times New Roman" w:hAnsi="Arial" w:cs="Arial"/>
          <w:sz w:val="20"/>
          <w:szCs w:val="20"/>
          <w:lang w:eastAsia="sl-SI"/>
        </w:rPr>
        <w:t>.</w:t>
      </w:r>
      <w:r w:rsidRPr="000B324F">
        <w:rPr>
          <w:rFonts w:ascii="Arial" w:eastAsia="Times New Roman" w:hAnsi="Arial" w:cs="Arial"/>
          <w:sz w:val="20"/>
          <w:szCs w:val="20"/>
          <w:lang w:eastAsia="sl-SI"/>
        </w:rPr>
        <w:t xml:space="preserve"> </w:t>
      </w:r>
    </w:p>
    <w:p w14:paraId="652DA8B1" w14:textId="77777777" w:rsidR="008C145C" w:rsidRDefault="008C145C" w:rsidP="000B324F">
      <w:pPr>
        <w:spacing w:after="0" w:line="288" w:lineRule="auto"/>
        <w:jc w:val="both"/>
        <w:rPr>
          <w:rFonts w:ascii="Arial" w:eastAsia="Times New Roman" w:hAnsi="Arial" w:cs="Arial"/>
          <w:sz w:val="20"/>
          <w:szCs w:val="20"/>
          <w:lang w:eastAsia="sl-SI"/>
        </w:rPr>
      </w:pPr>
    </w:p>
    <w:p w14:paraId="520F52AB" w14:textId="74D2D71B" w:rsidR="000B324F" w:rsidRDefault="008C145C" w:rsidP="000B324F">
      <w:pPr>
        <w:spacing w:after="0" w:line="288" w:lineRule="auto"/>
        <w:jc w:val="both"/>
        <w:rPr>
          <w:rFonts w:ascii="Arial" w:eastAsia="Times New Roman" w:hAnsi="Arial" w:cs="Arial"/>
          <w:sz w:val="20"/>
          <w:szCs w:val="20"/>
          <w:lang w:eastAsia="sl-SI"/>
        </w:rPr>
      </w:pPr>
      <w:r w:rsidRPr="5056A633">
        <w:rPr>
          <w:rFonts w:ascii="Arial" w:eastAsia="Times New Roman" w:hAnsi="Arial" w:cs="Arial"/>
          <w:sz w:val="20"/>
          <w:szCs w:val="20"/>
          <w:lang w:eastAsia="sl-SI"/>
        </w:rPr>
        <w:t>Upravljav</w:t>
      </w:r>
      <w:r w:rsidR="63D28E0D" w:rsidRPr="5056A633">
        <w:rPr>
          <w:rFonts w:ascii="Arial" w:eastAsia="Times New Roman" w:hAnsi="Arial" w:cs="Arial"/>
          <w:sz w:val="20"/>
          <w:szCs w:val="20"/>
          <w:lang w:eastAsia="sl-SI"/>
        </w:rPr>
        <w:t xml:space="preserve">ca sta </w:t>
      </w:r>
      <w:r w:rsidR="63D28E0D" w:rsidRPr="6EACBD6C">
        <w:rPr>
          <w:rFonts w:ascii="Arial" w:eastAsia="Times New Roman" w:hAnsi="Arial" w:cs="Arial"/>
          <w:sz w:val="20"/>
          <w:szCs w:val="20"/>
          <w:lang w:eastAsia="sl-SI"/>
        </w:rPr>
        <w:t>dolžna</w:t>
      </w:r>
      <w:r w:rsidR="000B324F" w:rsidRPr="000B324F">
        <w:rPr>
          <w:rFonts w:ascii="Arial" w:eastAsia="Times New Roman" w:hAnsi="Arial" w:cs="Arial"/>
          <w:sz w:val="20"/>
          <w:szCs w:val="20"/>
          <w:lang w:eastAsia="sl-SI"/>
        </w:rPr>
        <w:t xml:space="preserve">, da </w:t>
      </w:r>
      <w:proofErr w:type="spellStart"/>
      <w:r w:rsidR="000B324F" w:rsidRPr="000B324F">
        <w:rPr>
          <w:rFonts w:ascii="Arial" w:eastAsia="Times New Roman" w:hAnsi="Arial" w:cs="Arial"/>
          <w:sz w:val="20"/>
          <w:szCs w:val="20"/>
          <w:lang w:eastAsia="sl-SI"/>
        </w:rPr>
        <w:t>podobdelovalec</w:t>
      </w:r>
      <w:proofErr w:type="spellEnd"/>
      <w:r w:rsidR="000B324F" w:rsidRPr="000B324F">
        <w:rPr>
          <w:rFonts w:ascii="Arial" w:eastAsia="Times New Roman" w:hAnsi="Arial" w:cs="Arial"/>
          <w:sz w:val="20"/>
          <w:szCs w:val="20"/>
          <w:lang w:eastAsia="sl-SI"/>
        </w:rPr>
        <w:t xml:space="preserve"> skrbnike pogodbe in obdelovalca nemudoma obvesti, če pride do kršitev varstva osebnih podatkov, kršitev varnosti informacijskega sistema ali do nastanka možnosti, da pride do teh kršitev.</w:t>
      </w:r>
    </w:p>
    <w:p w14:paraId="229CEC61" w14:textId="123A88B3" w:rsidR="23E654F4" w:rsidRDefault="23E654F4" w:rsidP="23E654F4">
      <w:pPr>
        <w:spacing w:after="0" w:line="288" w:lineRule="auto"/>
        <w:jc w:val="both"/>
        <w:rPr>
          <w:rFonts w:ascii="Arial" w:eastAsia="Times New Roman" w:hAnsi="Arial" w:cs="Arial"/>
          <w:sz w:val="20"/>
          <w:szCs w:val="20"/>
          <w:lang w:eastAsia="sl-SI"/>
        </w:rPr>
      </w:pPr>
    </w:p>
    <w:p w14:paraId="299EA96B"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46D64277"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6. člen</w:t>
      </w:r>
    </w:p>
    <w:p w14:paraId="24C0ABD8"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42AA5EC4" w14:textId="4DD26230"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 xml:space="preserve">Namen pogodbene obdelave osebnih podatkov v skladu s to pogodbo je zagotovitev tehničnih pogojev za izmenjavo osebnih podatkov med </w:t>
      </w:r>
      <w:r w:rsidRPr="5E65B4C5">
        <w:rPr>
          <w:rFonts w:ascii="Arial" w:eastAsia="Times New Roman" w:hAnsi="Arial" w:cs="Arial"/>
          <w:sz w:val="20"/>
          <w:szCs w:val="20"/>
          <w:lang w:eastAsia="sl-SI"/>
        </w:rPr>
        <w:t>upravljavcem</w:t>
      </w:r>
      <w:r w:rsidR="30A6C3E5" w:rsidRPr="5E65B4C5">
        <w:rPr>
          <w:rFonts w:ascii="Arial" w:eastAsia="Times New Roman" w:hAnsi="Arial" w:cs="Arial"/>
          <w:sz w:val="20"/>
          <w:szCs w:val="20"/>
          <w:lang w:eastAsia="sl-SI"/>
        </w:rPr>
        <w:t>a</w:t>
      </w:r>
      <w:r w:rsidRPr="00AC4C67">
        <w:rPr>
          <w:rFonts w:ascii="Arial" w:eastAsia="Times New Roman" w:hAnsi="Arial" w:cs="Arial"/>
          <w:sz w:val="20"/>
          <w:szCs w:val="20"/>
          <w:lang w:eastAsia="sl-SI"/>
        </w:rPr>
        <w:t xml:space="preserve"> in obdelovalcem. </w:t>
      </w:r>
    </w:p>
    <w:p w14:paraId="1D02500F"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Obdelovalec bo:</w:t>
      </w:r>
    </w:p>
    <w:p w14:paraId="7CC61488"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izvajal storitve po tej pogodbi, ki se nanašajo na dostop in razpolaganje oz. obdelavo osebnih podatkov samo pod pogojem, da bo poskrbel za ustrezno zavarovanje osebnih podatkov, ki obsega organizacijske in tehnične postopke in ukrepe, s katerimi se varujejo osebni podatki, preprečuje slučajno ali namerno nepooblaščeno uničevanje osebnih podatkov, njihovo spremembo ali izgubo ter nepooblaščeno obdelavo teh podatkov in sicer na tak način, da ravna v skladu z določili te pogodbe;</w:t>
      </w:r>
    </w:p>
    <w:p w14:paraId="560E9160"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osebne podatke varoval v skladu s predpisi s področja varstva osebnih podatkov, določbami te pogodbe;</w:t>
      </w:r>
    </w:p>
    <w:p w14:paraId="07EC0657" w14:textId="3F45D73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 xml:space="preserve">vsebino osebnih podatkov po izpolnitvi namena </w:t>
      </w:r>
      <w:r>
        <w:rPr>
          <w:rFonts w:ascii="Arial" w:eastAsia="Times New Roman" w:hAnsi="Arial" w:cs="Arial"/>
          <w:sz w:val="20"/>
          <w:szCs w:val="20"/>
          <w:lang w:eastAsia="sl-SI"/>
        </w:rPr>
        <w:t xml:space="preserve">iz </w:t>
      </w:r>
      <w:r w:rsidRPr="00AC4C67">
        <w:rPr>
          <w:rFonts w:ascii="Arial" w:eastAsia="Times New Roman" w:hAnsi="Arial" w:cs="Arial"/>
          <w:sz w:val="20"/>
          <w:szCs w:val="20"/>
          <w:lang w:eastAsia="sl-SI"/>
        </w:rPr>
        <w:t>17. člena ZPCP-2 prometu izbrisal, hranil pa bo ustrezno revizijsko sled o izvedeni transakciji;</w:t>
      </w:r>
    </w:p>
    <w:p w14:paraId="04BBF1C1"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varoval strojno, sistemsko in aplikativno programsko računalniško opremo, s katero se obdelujejo osebni podatki po tej pogodbi;</w:t>
      </w:r>
    </w:p>
    <w:p w14:paraId="39362ACB"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 xml:space="preserve">naprave, s katerimi obdeluje osebne podatke po tej pogodbi, upoštevaje način njihove uporabe in s tem povezana tveganja (namizni oziroma prenosni računalnik) in veljavne organizacijske ukrepe (tehnično in organizacijsko varovanje), zaščitil na način, da v primeru neupravičenega dostopa do te </w:t>
      </w:r>
      <w:r w:rsidRPr="00AC4C67">
        <w:rPr>
          <w:rFonts w:ascii="Arial" w:eastAsia="Times New Roman" w:hAnsi="Arial" w:cs="Arial"/>
          <w:sz w:val="20"/>
          <w:szCs w:val="20"/>
          <w:lang w:eastAsia="sl-SI"/>
        </w:rPr>
        <w:lastRenderedPageBreak/>
        <w:t>naprave, ni mogoče dostopati do osebnih podatkov (zaščita naprave z gesli, šifriranje celotnega nosilca podatkov);</w:t>
      </w:r>
    </w:p>
    <w:p w14:paraId="6E1471A1"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varoval prostore, v katerih se nahaja oprema, s katero se dostopa, obdeluje osebne podatke po tej pogodbi z organizacijskimi, fizičnimi in tehničnimi ukrepi, ki onemogočajo nepooblaščenim osebam dostop do opreme iz prejšnje alineje;</w:t>
      </w:r>
    </w:p>
    <w:p w14:paraId="21581D0F"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preprečeval nepooblaščen dostop tudi pri njihovem prenosu s telekomunikacijskimi sredstvi in omrežji;</w:t>
      </w:r>
    </w:p>
    <w:p w14:paraId="4C5F8DC2"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zagotavljal možnost poznejšega ugotavljanja, kdaj so bili osebni podatki posredovani drugim naslovnikom ali drugače obdelovani, pri avtomatizirani obdelavi osebnih podatkov pa tudi, kdo jih je obdeloval;</w:t>
      </w:r>
    </w:p>
    <w:p w14:paraId="08CE25FE"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ažurno odpravljal vse ugotovljene varnostne ranljivosti informacijskega sistema;</w:t>
      </w:r>
    </w:p>
    <w:p w14:paraId="679444EE"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pooblaščencu za obdelavo osebnih podatkov po tej pogodbi omogočil nadzor nad izvajanjem prejšnjih alinej tega člena, tudi z vpogledom v svoj informacijski sistem, in sicer v roku treh delovnih dni od pisno prejete zahteve;</w:t>
      </w:r>
    </w:p>
    <w:p w14:paraId="3E255F7D"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zagotovil, da so osebe, ki so pooblaščene za obdelavo osebnih podatkov, zavezane k zaupnosti v skladu z b) točko 28. člena Splošne uredbe o varstvu podatkov;</w:t>
      </w:r>
    </w:p>
    <w:p w14:paraId="3ACD1002"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izvajal vse druge potrebne ukrepe in postopke, s katerimi se preprečuje slučajna ali namerna nepooblaščena obdelava varovanih podatkov, njihova sprememba ali uničevanje, za katere kot dober gospodar ocenjuje, da jih mora izvajati;</w:t>
      </w:r>
    </w:p>
    <w:p w14:paraId="67EBEF25"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z ustreznimi tehničnimi in organizacijskimi ukrepi, v okviru svojih zmožnosti, pomagal skupnima upravljavcema osebnih podatkov pri izpolnjevanju njegovih obveznosti v zvezi z uresničevanjem pravic posameznikov, na katere se osebni podatki nanašajo;</w:t>
      </w:r>
    </w:p>
    <w:p w14:paraId="61425726"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ob upoštevanju narave obdelave in informacij, ki so mu dostopne, pomagal skupnima upravljavcema osebnih podatkov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49163E8C" w14:textId="77777777" w:rsid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nemudoma obvestil skupna upravljavca osebnih podatkov o morebitni zahtevi za vpogled, popravek ali izbris posameznika, na katerega se podatki nanašajo, ter počakal na njegova pisna navodila.</w:t>
      </w:r>
    </w:p>
    <w:p w14:paraId="09EBD5DA" w14:textId="77777777" w:rsidR="00AC4C67" w:rsidRPr="00AC4C67" w:rsidRDefault="00AC4C67" w:rsidP="00AC4C67">
      <w:pPr>
        <w:spacing w:after="0" w:line="288" w:lineRule="auto"/>
        <w:jc w:val="both"/>
        <w:rPr>
          <w:rFonts w:ascii="Arial" w:eastAsia="Times New Roman" w:hAnsi="Arial" w:cs="Arial"/>
          <w:sz w:val="20"/>
          <w:szCs w:val="20"/>
          <w:lang w:eastAsia="sl-SI"/>
        </w:rPr>
      </w:pPr>
    </w:p>
    <w:p w14:paraId="2CCD7CA0" w14:textId="756A505B" w:rsid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Obveznosti obdelovalca, za katere to izhaja iz njihovega smisla, se nanašajo tudi na čas po izvajanju te pogodbe.</w:t>
      </w:r>
    </w:p>
    <w:p w14:paraId="1470D91A" w14:textId="77777777" w:rsidR="00AC4C67" w:rsidRDefault="00AC4C67" w:rsidP="00BA4BBB">
      <w:pPr>
        <w:spacing w:after="0" w:line="288" w:lineRule="auto"/>
        <w:jc w:val="both"/>
        <w:rPr>
          <w:rFonts w:ascii="Arial" w:eastAsia="Times New Roman" w:hAnsi="Arial" w:cs="Arial"/>
          <w:sz w:val="20"/>
          <w:szCs w:val="20"/>
          <w:lang w:eastAsia="sl-SI"/>
        </w:rPr>
      </w:pPr>
    </w:p>
    <w:p w14:paraId="0E8D446E" w14:textId="1216D3CB"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Po prenehanju te pogodbe mora obdelovalec vse osebne podatke vrniti </w:t>
      </w:r>
      <w:r w:rsidRPr="1AD593E7">
        <w:rPr>
          <w:rFonts w:ascii="Arial" w:eastAsia="Times New Roman" w:hAnsi="Arial" w:cs="Arial"/>
          <w:sz w:val="20"/>
          <w:szCs w:val="20"/>
          <w:lang w:eastAsia="sl-SI"/>
        </w:rPr>
        <w:t>upravljavc</w:t>
      </w:r>
      <w:r w:rsidR="4AB70388" w:rsidRPr="1AD593E7">
        <w:rPr>
          <w:rFonts w:ascii="Arial" w:eastAsia="Times New Roman" w:hAnsi="Arial" w:cs="Arial"/>
          <w:sz w:val="20"/>
          <w:szCs w:val="20"/>
          <w:lang w:eastAsia="sl-SI"/>
        </w:rPr>
        <w:t>ema</w:t>
      </w:r>
      <w:r w:rsidRPr="00BA4BBB">
        <w:rPr>
          <w:rFonts w:ascii="Arial" w:eastAsia="Times New Roman" w:hAnsi="Arial" w:cs="Arial"/>
          <w:sz w:val="20"/>
          <w:szCs w:val="20"/>
          <w:lang w:eastAsia="sl-SI"/>
        </w:rPr>
        <w:t>, vse kopije nosilcev, na katerih se nahajajo osebni podatki, pa uničiti. Ravno tako mora trajno izbrisati vse morebitne kopije, vključno z varnostnimi kopijami.</w:t>
      </w:r>
    </w:p>
    <w:p w14:paraId="5C86E3F6"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DE43074"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623B50B"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7. člen</w:t>
      </w:r>
    </w:p>
    <w:p w14:paraId="52E55E35"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445BF0CB" w14:textId="22AD5ED5" w:rsidR="00BA4BBB" w:rsidRPr="00BA4BBB" w:rsidRDefault="00BA4BBB" w:rsidP="00BA4BBB">
      <w:pPr>
        <w:spacing w:after="0" w:line="288" w:lineRule="auto"/>
        <w:jc w:val="both"/>
        <w:rPr>
          <w:rFonts w:ascii="Arial" w:eastAsia="Times New Roman" w:hAnsi="Arial" w:cs="Arial"/>
          <w:sz w:val="20"/>
          <w:szCs w:val="20"/>
          <w:lang w:eastAsia="sl-SI"/>
        </w:rPr>
      </w:pPr>
      <w:r w:rsidRPr="1B84685A">
        <w:rPr>
          <w:rFonts w:ascii="Arial" w:eastAsia="Times New Roman" w:hAnsi="Arial" w:cs="Arial"/>
          <w:sz w:val="20"/>
          <w:szCs w:val="20"/>
          <w:lang w:eastAsia="sl-SI"/>
        </w:rPr>
        <w:t>Upravljav</w:t>
      </w:r>
      <w:r w:rsidR="057AFAAE" w:rsidRPr="1B84685A">
        <w:rPr>
          <w:rFonts w:ascii="Arial" w:eastAsia="Times New Roman" w:hAnsi="Arial" w:cs="Arial"/>
          <w:sz w:val="20"/>
          <w:szCs w:val="20"/>
          <w:lang w:eastAsia="sl-SI"/>
        </w:rPr>
        <w:t>ca</w:t>
      </w:r>
      <w:r w:rsidRPr="1B84685A">
        <w:rPr>
          <w:rFonts w:ascii="Arial" w:eastAsia="Times New Roman" w:hAnsi="Arial" w:cs="Arial"/>
          <w:sz w:val="20"/>
          <w:szCs w:val="20"/>
          <w:lang w:eastAsia="sl-SI"/>
        </w:rPr>
        <w:t xml:space="preserve"> </w:t>
      </w:r>
      <w:r w:rsidR="0F3BFAF1" w:rsidRPr="1B84685A">
        <w:rPr>
          <w:rFonts w:ascii="Arial" w:eastAsia="Times New Roman" w:hAnsi="Arial" w:cs="Arial"/>
          <w:sz w:val="20"/>
          <w:szCs w:val="20"/>
          <w:lang w:eastAsia="sl-SI"/>
        </w:rPr>
        <w:t>sta</w:t>
      </w:r>
      <w:r w:rsidRPr="00BA4BBB">
        <w:rPr>
          <w:rFonts w:ascii="Arial" w:eastAsia="Times New Roman" w:hAnsi="Arial" w:cs="Arial"/>
          <w:sz w:val="20"/>
          <w:szCs w:val="20"/>
          <w:lang w:eastAsia="sl-SI"/>
        </w:rPr>
        <w:t xml:space="preserve"> </w:t>
      </w:r>
      <w:r w:rsidRPr="34F95483">
        <w:rPr>
          <w:rFonts w:ascii="Arial" w:eastAsia="Times New Roman" w:hAnsi="Arial" w:cs="Arial"/>
          <w:sz w:val="20"/>
          <w:szCs w:val="20"/>
          <w:lang w:eastAsia="sl-SI"/>
        </w:rPr>
        <w:t>dolž</w:t>
      </w:r>
      <w:r w:rsidR="2600A12E" w:rsidRPr="34F95483">
        <w:rPr>
          <w:rFonts w:ascii="Arial" w:eastAsia="Times New Roman" w:hAnsi="Arial" w:cs="Arial"/>
          <w:sz w:val="20"/>
          <w:szCs w:val="20"/>
          <w:lang w:eastAsia="sl-SI"/>
        </w:rPr>
        <w:t>na</w:t>
      </w:r>
      <w:r w:rsidRPr="00BA4BBB">
        <w:rPr>
          <w:rFonts w:ascii="Arial" w:eastAsia="Times New Roman" w:hAnsi="Arial" w:cs="Arial"/>
          <w:sz w:val="20"/>
          <w:szCs w:val="20"/>
          <w:lang w:eastAsia="sl-SI"/>
        </w:rPr>
        <w:t xml:space="preserve"> pred posredovanjem osebnih podatkov obdelovalcu zagotoviti in izvesti ustrezne tehnične in organizacijske ukrepe, s katerimi </w:t>
      </w:r>
      <w:r w:rsidR="0E37B1C2" w:rsidRPr="0825E129">
        <w:rPr>
          <w:rFonts w:ascii="Arial" w:eastAsia="Times New Roman" w:hAnsi="Arial" w:cs="Arial"/>
          <w:sz w:val="20"/>
          <w:szCs w:val="20"/>
          <w:lang w:eastAsia="sl-SI"/>
        </w:rPr>
        <w:t xml:space="preserve">se </w:t>
      </w:r>
      <w:r w:rsidRPr="0825E129">
        <w:rPr>
          <w:rFonts w:ascii="Arial" w:eastAsia="Times New Roman" w:hAnsi="Arial" w:cs="Arial"/>
          <w:sz w:val="20"/>
          <w:szCs w:val="20"/>
          <w:lang w:eastAsia="sl-SI"/>
        </w:rPr>
        <w:t>zagotovi</w:t>
      </w:r>
      <w:r w:rsidRPr="00BA4BBB">
        <w:rPr>
          <w:rFonts w:ascii="Arial" w:eastAsia="Times New Roman" w:hAnsi="Arial" w:cs="Arial"/>
          <w:sz w:val="20"/>
          <w:szCs w:val="20"/>
          <w:lang w:eastAsia="sl-SI"/>
        </w:rPr>
        <w:t xml:space="preserve">, da se obdelajo samo osebni podatki, ki so potrebni za posamezen namen obdelave. V okviru te dolžnosti </w:t>
      </w:r>
      <w:r w:rsidRPr="21944A87">
        <w:rPr>
          <w:rFonts w:ascii="Arial" w:eastAsia="Times New Roman" w:hAnsi="Arial" w:cs="Arial"/>
          <w:sz w:val="20"/>
          <w:szCs w:val="20"/>
          <w:lang w:eastAsia="sl-SI"/>
        </w:rPr>
        <w:t>mora</w:t>
      </w:r>
      <w:r w:rsidR="0DB719D4" w:rsidRPr="21944A87">
        <w:rPr>
          <w:rFonts w:ascii="Arial" w:eastAsia="Times New Roman" w:hAnsi="Arial" w:cs="Arial"/>
          <w:sz w:val="20"/>
          <w:szCs w:val="20"/>
          <w:lang w:eastAsia="sl-SI"/>
        </w:rPr>
        <w:t>ta</w:t>
      </w:r>
      <w:r w:rsidRPr="21944A87">
        <w:rPr>
          <w:rFonts w:ascii="Arial" w:eastAsia="Times New Roman" w:hAnsi="Arial" w:cs="Arial"/>
          <w:sz w:val="20"/>
          <w:szCs w:val="20"/>
          <w:lang w:eastAsia="sl-SI"/>
        </w:rPr>
        <w:t xml:space="preserve"> </w:t>
      </w:r>
      <w:r w:rsidRPr="3DA1B18C">
        <w:rPr>
          <w:rFonts w:ascii="Arial" w:eastAsia="Times New Roman" w:hAnsi="Arial" w:cs="Arial"/>
          <w:sz w:val="20"/>
          <w:szCs w:val="20"/>
          <w:lang w:eastAsia="sl-SI"/>
        </w:rPr>
        <w:t>upravljav</w:t>
      </w:r>
      <w:r w:rsidR="28F44472" w:rsidRPr="3DA1B18C">
        <w:rPr>
          <w:rFonts w:ascii="Arial" w:eastAsia="Times New Roman" w:hAnsi="Arial" w:cs="Arial"/>
          <w:sz w:val="20"/>
          <w:szCs w:val="20"/>
          <w:lang w:eastAsia="sl-SI"/>
        </w:rPr>
        <w:t>ca</w:t>
      </w:r>
      <w:r w:rsidRPr="00BA4BBB">
        <w:rPr>
          <w:rFonts w:ascii="Arial" w:eastAsia="Times New Roman" w:hAnsi="Arial" w:cs="Arial"/>
          <w:sz w:val="20"/>
          <w:szCs w:val="20"/>
          <w:lang w:eastAsia="sl-SI"/>
        </w:rPr>
        <w:t xml:space="preserve"> obdelovalcu posredovati ali naložiti obdelavo le nujno potrebnega obsega osebnih podatkov in obdelave osebnih podatkov ter samo za obdobje, ki je nujno potrebno.</w:t>
      </w:r>
    </w:p>
    <w:p w14:paraId="163177E9"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02D1E929"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lastRenderedPageBreak/>
        <w:t xml:space="preserve">Obdelovalec lahko zavrne obdelavo osebnih podatkov, če obstaja dvom o tem, ali obstaja zakonita podlaga za obdelavo osebnih podatkov. </w:t>
      </w:r>
    </w:p>
    <w:p w14:paraId="49EA7042"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41E16DD1" w14:textId="1AD93279" w:rsidR="00BA4BBB" w:rsidRPr="00BA4BBB" w:rsidRDefault="00BA4BBB" w:rsidP="00BA4BBB">
      <w:pPr>
        <w:spacing w:after="0" w:line="288" w:lineRule="auto"/>
        <w:jc w:val="both"/>
        <w:rPr>
          <w:rFonts w:ascii="Arial" w:eastAsia="Times New Roman" w:hAnsi="Arial" w:cs="Arial"/>
          <w:sz w:val="20"/>
          <w:szCs w:val="20"/>
          <w:lang w:eastAsia="sl-SI"/>
        </w:rPr>
      </w:pPr>
      <w:r w:rsidRPr="69995D0C">
        <w:rPr>
          <w:rFonts w:ascii="Arial" w:eastAsia="Times New Roman" w:hAnsi="Arial" w:cs="Arial"/>
          <w:sz w:val="20"/>
          <w:szCs w:val="20"/>
          <w:lang w:eastAsia="sl-SI"/>
        </w:rPr>
        <w:t>Upravljav</w:t>
      </w:r>
      <w:r w:rsidR="4D3B4CF6" w:rsidRPr="69995D0C">
        <w:rPr>
          <w:rFonts w:ascii="Arial" w:eastAsia="Times New Roman" w:hAnsi="Arial" w:cs="Arial"/>
          <w:sz w:val="20"/>
          <w:szCs w:val="20"/>
          <w:lang w:eastAsia="sl-SI"/>
        </w:rPr>
        <w:t>ca</w:t>
      </w:r>
      <w:r w:rsidRPr="00BA4BBB">
        <w:rPr>
          <w:rFonts w:ascii="Arial" w:eastAsia="Times New Roman" w:hAnsi="Arial" w:cs="Arial"/>
          <w:sz w:val="20"/>
          <w:szCs w:val="20"/>
          <w:lang w:eastAsia="sl-SI"/>
        </w:rPr>
        <w:t xml:space="preserve"> lahko od obdelovalca </w:t>
      </w:r>
      <w:r w:rsidRPr="47E6BE0F">
        <w:rPr>
          <w:rFonts w:ascii="Arial" w:eastAsia="Times New Roman" w:hAnsi="Arial" w:cs="Arial"/>
          <w:sz w:val="20"/>
          <w:szCs w:val="20"/>
          <w:lang w:eastAsia="sl-SI"/>
        </w:rPr>
        <w:t>zahteva</w:t>
      </w:r>
      <w:r w:rsidR="31015AD8" w:rsidRPr="47E6BE0F">
        <w:rPr>
          <w:rFonts w:ascii="Arial" w:eastAsia="Times New Roman" w:hAnsi="Arial" w:cs="Arial"/>
          <w:sz w:val="20"/>
          <w:szCs w:val="20"/>
          <w:lang w:eastAsia="sl-SI"/>
        </w:rPr>
        <w:t>ta</w:t>
      </w:r>
      <w:r w:rsidRPr="00BA4BBB">
        <w:rPr>
          <w:rFonts w:ascii="Arial" w:eastAsia="Times New Roman" w:hAnsi="Arial" w:cs="Arial"/>
          <w:sz w:val="20"/>
          <w:szCs w:val="20"/>
          <w:lang w:eastAsia="sl-SI"/>
        </w:rPr>
        <w:t xml:space="preserve"> informacije in poročila o zagotavljanju postopkov in ukrepov za zagotavljanje varnosti obdelave osebnih podatkov, ki so predmet te pogodbe. </w:t>
      </w:r>
    </w:p>
    <w:p w14:paraId="003ED39B"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05488B46"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4B13A51E"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 8. člen</w:t>
      </w:r>
    </w:p>
    <w:p w14:paraId="4BB249F3"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1CBBF01" w14:textId="1426A32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je dolžan </w:t>
      </w:r>
      <w:r w:rsidRPr="005CE082">
        <w:rPr>
          <w:rFonts w:ascii="Arial" w:eastAsia="Times New Roman" w:hAnsi="Arial" w:cs="Arial"/>
          <w:sz w:val="20"/>
          <w:szCs w:val="20"/>
          <w:lang w:eastAsia="sl-SI"/>
        </w:rPr>
        <w:t>upravljavc</w:t>
      </w:r>
      <w:r w:rsidR="5EB244EA" w:rsidRPr="005CE082">
        <w:rPr>
          <w:rFonts w:ascii="Arial" w:eastAsia="Times New Roman" w:hAnsi="Arial" w:cs="Arial"/>
          <w:sz w:val="20"/>
          <w:szCs w:val="20"/>
          <w:lang w:eastAsia="sl-SI"/>
        </w:rPr>
        <w:t>ema</w:t>
      </w:r>
      <w:r w:rsidRPr="00BA4BBB">
        <w:rPr>
          <w:rFonts w:ascii="Arial" w:eastAsia="Times New Roman" w:hAnsi="Arial" w:cs="Arial"/>
          <w:sz w:val="20"/>
          <w:szCs w:val="20"/>
          <w:lang w:eastAsia="sl-SI"/>
        </w:rPr>
        <w:t xml:space="preserve"> v skladu s Splošno uredbo o varstvu podatkov pomagati pri izpolnjevanju njegovih obveznosti, da odgovori na zahteve za uresničevanje pravic posameznika, na katerega se nanašajo osebni podatki.</w:t>
      </w:r>
    </w:p>
    <w:p w14:paraId="506B4707"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E90C430" w14:textId="681AC07A"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se zaveže, da bo brez nepotrebnega odlašanja obvestil upravljavca, če bo ocenil, da navodilo </w:t>
      </w:r>
      <w:r w:rsidRPr="0C6DDB5B">
        <w:rPr>
          <w:rFonts w:ascii="Arial" w:eastAsia="Times New Roman" w:hAnsi="Arial" w:cs="Arial"/>
          <w:sz w:val="20"/>
          <w:szCs w:val="20"/>
          <w:lang w:eastAsia="sl-SI"/>
        </w:rPr>
        <w:t>upravljavc</w:t>
      </w:r>
      <w:r w:rsidR="3BF22B99" w:rsidRPr="0C6DDB5B">
        <w:rPr>
          <w:rFonts w:ascii="Arial" w:eastAsia="Times New Roman" w:hAnsi="Arial" w:cs="Arial"/>
          <w:sz w:val="20"/>
          <w:szCs w:val="20"/>
          <w:lang w:eastAsia="sl-SI"/>
        </w:rPr>
        <w:t>ev</w:t>
      </w:r>
      <w:r w:rsidRPr="00BA4BBB">
        <w:rPr>
          <w:rFonts w:ascii="Arial" w:eastAsia="Times New Roman" w:hAnsi="Arial" w:cs="Arial"/>
          <w:sz w:val="20"/>
          <w:szCs w:val="20"/>
          <w:lang w:eastAsia="sl-SI"/>
        </w:rPr>
        <w:t xml:space="preserve"> krši določila Splošne uredbe ali nacionalne zakonodaje s področja varstva osebnih podatkov.</w:t>
      </w:r>
    </w:p>
    <w:p w14:paraId="52C34DD0"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98CFF61" w14:textId="3B1DD5D1"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se zavezuje, da v primeru nastanka kršitev varnosti osebnih podatkov (npr. uničenje podatkov, vdor v informacijski sistem ali v prostore obdelovalca, nepooblaščen dostop) o tem takoj oziroma najkasneje v roku 24 ur pisno obvesti upravljavca </w:t>
      </w:r>
      <w:r w:rsidR="260D816B" w:rsidRPr="29328AB5">
        <w:rPr>
          <w:rFonts w:ascii="Arial" w:eastAsia="Times New Roman" w:hAnsi="Arial" w:cs="Arial"/>
          <w:sz w:val="20"/>
          <w:szCs w:val="20"/>
          <w:lang w:eastAsia="sl-SI"/>
        </w:rPr>
        <w:t>in</w:t>
      </w:r>
      <w:r w:rsidRPr="00BA4BBB">
        <w:rPr>
          <w:rFonts w:ascii="Arial" w:eastAsia="Times New Roman" w:hAnsi="Arial" w:cs="Arial"/>
          <w:sz w:val="20"/>
          <w:szCs w:val="20"/>
          <w:lang w:eastAsia="sl-SI"/>
        </w:rPr>
        <w:t xml:space="preserve"> izvede vse možne ukrepe za prenehanje kršitve in odpravo škodljivih posledic.</w:t>
      </w:r>
    </w:p>
    <w:p w14:paraId="212DE569"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8C6B75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Pisno obvestilo mora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7A73BE3F"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455661A9" w14:textId="46DA37E1"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mora ves čas sodelovati z </w:t>
      </w:r>
      <w:r w:rsidRPr="7AB1616B">
        <w:rPr>
          <w:rFonts w:ascii="Arial" w:eastAsia="Times New Roman" w:hAnsi="Arial" w:cs="Arial"/>
          <w:sz w:val="20"/>
          <w:szCs w:val="20"/>
          <w:lang w:eastAsia="sl-SI"/>
        </w:rPr>
        <w:t>upravljavcem</w:t>
      </w:r>
      <w:r w:rsidR="33512299" w:rsidRPr="7AB1616B">
        <w:rPr>
          <w:rFonts w:ascii="Arial" w:eastAsia="Times New Roman" w:hAnsi="Arial" w:cs="Arial"/>
          <w:sz w:val="20"/>
          <w:szCs w:val="20"/>
          <w:lang w:eastAsia="sl-SI"/>
        </w:rPr>
        <w:t>a</w:t>
      </w:r>
      <w:r w:rsidRPr="00BA4BBB">
        <w:rPr>
          <w:rFonts w:ascii="Arial" w:eastAsia="Times New Roman" w:hAnsi="Arial" w:cs="Arial"/>
          <w:sz w:val="20"/>
          <w:szCs w:val="20"/>
          <w:lang w:eastAsia="sl-SI"/>
        </w:rPr>
        <w:t xml:space="preserve"> z namenom odprave ali zmanjšanja posledic kršitve, ugotavljanja morebitne škode, izvedbe zakonskih obveznosti glede obveščanja </w:t>
      </w:r>
      <w:r w:rsidRPr="3EB26519">
        <w:rPr>
          <w:rFonts w:ascii="Arial" w:eastAsia="Times New Roman" w:hAnsi="Arial" w:cs="Arial"/>
          <w:sz w:val="20"/>
          <w:szCs w:val="20"/>
          <w:lang w:eastAsia="sl-SI"/>
        </w:rPr>
        <w:t>upravljav</w:t>
      </w:r>
      <w:r w:rsidR="6426A8EB" w:rsidRPr="3EB26519">
        <w:rPr>
          <w:rFonts w:ascii="Arial" w:eastAsia="Times New Roman" w:hAnsi="Arial" w:cs="Arial"/>
          <w:sz w:val="20"/>
          <w:szCs w:val="20"/>
          <w:lang w:eastAsia="sl-SI"/>
        </w:rPr>
        <w:t>cev</w:t>
      </w:r>
      <w:r w:rsidRPr="00BA4BBB">
        <w:rPr>
          <w:rFonts w:ascii="Arial" w:eastAsia="Times New Roman" w:hAnsi="Arial" w:cs="Arial"/>
          <w:sz w:val="20"/>
          <w:szCs w:val="20"/>
          <w:lang w:eastAsia="sl-SI"/>
        </w:rPr>
        <w:t xml:space="preserve"> in posameznikov ter izvajanja navodil </w:t>
      </w:r>
      <w:r w:rsidRPr="210ADD8A">
        <w:rPr>
          <w:rFonts w:ascii="Arial" w:eastAsia="Times New Roman" w:hAnsi="Arial" w:cs="Arial"/>
          <w:sz w:val="20"/>
          <w:szCs w:val="20"/>
          <w:lang w:eastAsia="sl-SI"/>
        </w:rPr>
        <w:t>upravljavc</w:t>
      </w:r>
      <w:r w:rsidR="240F7575" w:rsidRPr="210ADD8A">
        <w:rPr>
          <w:rFonts w:ascii="Arial" w:eastAsia="Times New Roman" w:hAnsi="Arial" w:cs="Arial"/>
          <w:sz w:val="20"/>
          <w:szCs w:val="20"/>
          <w:lang w:eastAsia="sl-SI"/>
        </w:rPr>
        <w:t>ev</w:t>
      </w:r>
      <w:r w:rsidRPr="00BA4BBB">
        <w:rPr>
          <w:rFonts w:ascii="Arial" w:eastAsia="Times New Roman" w:hAnsi="Arial" w:cs="Arial"/>
          <w:sz w:val="20"/>
          <w:szCs w:val="20"/>
          <w:lang w:eastAsia="sl-SI"/>
        </w:rPr>
        <w:t>.</w:t>
      </w:r>
    </w:p>
    <w:p w14:paraId="1DED6418"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7259C13"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8E156F3"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9. člen</w:t>
      </w:r>
    </w:p>
    <w:p w14:paraId="37D17E2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AE1316C"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bo zagotovil, da bodo do osebnih podatkov dostopali in jih drugače obdelovali samo tisti zaposleni, ki so za obdelavo teh osebnih podatkov pooblaščeni v skladu s svojimi delovnimi nalogami pri obdelovalcu.</w:t>
      </w:r>
    </w:p>
    <w:p w14:paraId="2C31F03A"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2D99B71"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412D04A2"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71798BC"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F4B54FD"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10. člen</w:t>
      </w:r>
    </w:p>
    <w:p w14:paraId="68084EF1"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1C9560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je dolžan na zahtevo upravljavca predložiti opis konkretnih organizacijskih, tehničnih in logičnih postopkov in ukrepov za varnost obdelave osebnih podatkov. </w:t>
      </w:r>
    </w:p>
    <w:p w14:paraId="43F55821"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642B5D1" w14:textId="45B61E29" w:rsidR="00BA4BBB" w:rsidRPr="00BA4BBB" w:rsidRDefault="00BA4BBB" w:rsidP="00BA4BBB">
      <w:pPr>
        <w:spacing w:after="0" w:line="288" w:lineRule="auto"/>
        <w:jc w:val="both"/>
        <w:rPr>
          <w:rFonts w:ascii="Arial" w:eastAsia="Times New Roman" w:hAnsi="Arial" w:cs="Arial"/>
          <w:sz w:val="20"/>
          <w:szCs w:val="20"/>
          <w:lang w:eastAsia="sl-SI"/>
        </w:rPr>
      </w:pPr>
      <w:r w:rsidRPr="22C246D8">
        <w:rPr>
          <w:rFonts w:ascii="Arial" w:eastAsia="Times New Roman" w:hAnsi="Arial" w:cs="Arial"/>
          <w:sz w:val="20"/>
          <w:szCs w:val="20"/>
          <w:lang w:eastAsia="sl-SI"/>
        </w:rPr>
        <w:lastRenderedPageBreak/>
        <w:t>Upravljav</w:t>
      </w:r>
      <w:r w:rsidR="507D20EF" w:rsidRPr="22C246D8">
        <w:rPr>
          <w:rFonts w:ascii="Arial" w:eastAsia="Times New Roman" w:hAnsi="Arial" w:cs="Arial"/>
          <w:sz w:val="20"/>
          <w:szCs w:val="20"/>
          <w:lang w:eastAsia="sl-SI"/>
        </w:rPr>
        <w:t xml:space="preserve">ca </w:t>
      </w:r>
      <w:r w:rsidR="507D20EF" w:rsidRPr="44A6EDFB">
        <w:rPr>
          <w:rFonts w:ascii="Arial" w:eastAsia="Times New Roman" w:hAnsi="Arial" w:cs="Arial"/>
          <w:sz w:val="20"/>
          <w:szCs w:val="20"/>
          <w:lang w:eastAsia="sl-SI"/>
        </w:rPr>
        <w:t>l</w:t>
      </w:r>
      <w:r w:rsidRPr="44A6EDFB">
        <w:rPr>
          <w:rFonts w:ascii="Arial" w:eastAsia="Times New Roman" w:hAnsi="Arial" w:cs="Arial"/>
          <w:sz w:val="20"/>
          <w:szCs w:val="20"/>
          <w:lang w:eastAsia="sl-SI"/>
        </w:rPr>
        <w:t>ahko</w:t>
      </w:r>
      <w:r w:rsidRPr="00BA4BBB">
        <w:rPr>
          <w:rFonts w:ascii="Arial" w:eastAsia="Times New Roman" w:hAnsi="Arial" w:cs="Arial"/>
          <w:sz w:val="20"/>
          <w:szCs w:val="20"/>
          <w:lang w:eastAsia="sl-SI"/>
        </w:rPr>
        <w:t xml:space="preserve"> obdelovalcu </w:t>
      </w:r>
      <w:r w:rsidRPr="4F030896">
        <w:rPr>
          <w:rFonts w:ascii="Arial" w:eastAsia="Times New Roman" w:hAnsi="Arial" w:cs="Arial"/>
          <w:sz w:val="20"/>
          <w:szCs w:val="20"/>
          <w:lang w:eastAsia="sl-SI"/>
        </w:rPr>
        <w:t>predlaga</w:t>
      </w:r>
      <w:r w:rsidR="6287E436" w:rsidRPr="4F030896">
        <w:rPr>
          <w:rFonts w:ascii="Arial" w:eastAsia="Times New Roman" w:hAnsi="Arial" w:cs="Arial"/>
          <w:sz w:val="20"/>
          <w:szCs w:val="20"/>
          <w:lang w:eastAsia="sl-SI"/>
        </w:rPr>
        <w:t>ta</w:t>
      </w:r>
      <w:r w:rsidRPr="00BA4BBB">
        <w:rPr>
          <w:rFonts w:ascii="Arial" w:eastAsia="Times New Roman" w:hAnsi="Arial" w:cs="Arial"/>
          <w:sz w:val="20"/>
          <w:szCs w:val="20"/>
          <w:lang w:eastAsia="sl-SI"/>
        </w:rPr>
        <w:t xml:space="preserve"> konkretne usmeritve glede ukrepov za zagotavljanje varnosti obdelave osebnih podatkov oziroma morebitne posebne predloge glede uporabe določene strojne ali programske opreme oziroma baze osebnih podatkov.</w:t>
      </w:r>
    </w:p>
    <w:p w14:paraId="3845E5DF"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C9078C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D7618D2"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11. člen</w:t>
      </w:r>
    </w:p>
    <w:p w14:paraId="36A328D9"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2C62F0B7" w14:textId="3DC9AD53"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je </w:t>
      </w:r>
      <w:r w:rsidRPr="777BDB85">
        <w:rPr>
          <w:rFonts w:ascii="Arial" w:eastAsia="Times New Roman" w:hAnsi="Arial" w:cs="Arial"/>
          <w:sz w:val="20"/>
          <w:szCs w:val="20"/>
          <w:lang w:eastAsia="sl-SI"/>
        </w:rPr>
        <w:t>upravljavc</w:t>
      </w:r>
      <w:r w:rsidR="386FA8BF" w:rsidRPr="777BDB85">
        <w:rPr>
          <w:rFonts w:ascii="Arial" w:eastAsia="Times New Roman" w:hAnsi="Arial" w:cs="Arial"/>
          <w:sz w:val="20"/>
          <w:szCs w:val="20"/>
          <w:lang w:eastAsia="sl-SI"/>
        </w:rPr>
        <w:t>ema</w:t>
      </w:r>
      <w:r w:rsidRPr="00BA4BBB">
        <w:rPr>
          <w:rFonts w:ascii="Arial" w:eastAsia="Times New Roman" w:hAnsi="Arial" w:cs="Arial"/>
          <w:sz w:val="20"/>
          <w:szCs w:val="20"/>
          <w:lang w:eastAsia="sl-SI"/>
        </w:rPr>
        <w:t xml:space="preserve"> dolžan omogočiti izvrševanje nadzora nad izvajanjem postopkov in ukrepov za zagotavljanje varnosti obdelave osebnih podatkov. Nadzor se izvaja v delovnem času  obdelovalca, pri čemer </w:t>
      </w:r>
      <w:r w:rsidRPr="65A31573">
        <w:rPr>
          <w:rFonts w:ascii="Arial" w:eastAsia="Times New Roman" w:hAnsi="Arial" w:cs="Arial"/>
          <w:sz w:val="20"/>
          <w:szCs w:val="20"/>
          <w:lang w:eastAsia="sl-SI"/>
        </w:rPr>
        <w:t>upravljav</w:t>
      </w:r>
      <w:r w:rsidR="1177E09F" w:rsidRPr="65A31573">
        <w:rPr>
          <w:rFonts w:ascii="Arial" w:eastAsia="Times New Roman" w:hAnsi="Arial" w:cs="Arial"/>
          <w:sz w:val="20"/>
          <w:szCs w:val="20"/>
          <w:lang w:eastAsia="sl-SI"/>
        </w:rPr>
        <w:t>ca</w:t>
      </w:r>
      <w:r w:rsidRPr="65A31573">
        <w:rPr>
          <w:rFonts w:ascii="Arial" w:eastAsia="Times New Roman" w:hAnsi="Arial" w:cs="Arial"/>
          <w:sz w:val="20"/>
          <w:szCs w:val="20"/>
          <w:lang w:eastAsia="sl-SI"/>
        </w:rPr>
        <w:t xml:space="preserve"> </w:t>
      </w:r>
      <w:r w:rsidRPr="0B7F0FFD">
        <w:rPr>
          <w:rFonts w:ascii="Arial" w:eastAsia="Times New Roman" w:hAnsi="Arial" w:cs="Arial"/>
          <w:sz w:val="20"/>
          <w:szCs w:val="20"/>
          <w:lang w:eastAsia="sl-SI"/>
        </w:rPr>
        <w:t>ni</w:t>
      </w:r>
      <w:r w:rsidR="2185EE5B" w:rsidRPr="0B7F0FFD">
        <w:rPr>
          <w:rFonts w:ascii="Arial" w:eastAsia="Times New Roman" w:hAnsi="Arial" w:cs="Arial"/>
          <w:sz w:val="20"/>
          <w:szCs w:val="20"/>
          <w:lang w:eastAsia="sl-SI"/>
        </w:rPr>
        <w:t>sta</w:t>
      </w:r>
      <w:r w:rsidRPr="00BA4BBB">
        <w:rPr>
          <w:rFonts w:ascii="Arial" w:eastAsia="Times New Roman" w:hAnsi="Arial" w:cs="Arial"/>
          <w:sz w:val="20"/>
          <w:szCs w:val="20"/>
          <w:lang w:eastAsia="sl-SI"/>
        </w:rPr>
        <w:t xml:space="preserve"> </w:t>
      </w:r>
      <w:r w:rsidRPr="3562B824">
        <w:rPr>
          <w:rFonts w:ascii="Arial" w:eastAsia="Times New Roman" w:hAnsi="Arial" w:cs="Arial"/>
          <w:sz w:val="20"/>
          <w:szCs w:val="20"/>
          <w:lang w:eastAsia="sl-SI"/>
        </w:rPr>
        <w:t>dolž</w:t>
      </w:r>
      <w:r w:rsidR="6957F046" w:rsidRPr="3562B824">
        <w:rPr>
          <w:rFonts w:ascii="Arial" w:eastAsia="Times New Roman" w:hAnsi="Arial" w:cs="Arial"/>
          <w:sz w:val="20"/>
          <w:szCs w:val="20"/>
          <w:lang w:eastAsia="sl-SI"/>
        </w:rPr>
        <w:t>na</w:t>
      </w:r>
      <w:r w:rsidRPr="00BA4BBB">
        <w:rPr>
          <w:rFonts w:ascii="Arial" w:eastAsia="Times New Roman" w:hAnsi="Arial" w:cs="Arial"/>
          <w:sz w:val="20"/>
          <w:szCs w:val="20"/>
          <w:lang w:eastAsia="sl-SI"/>
        </w:rPr>
        <w:t xml:space="preserve"> predhodno obvestiti obdelovalca o nameravanem prihodu. Oseba, ki vrši nadzor, mora obdelovalcu izkazati upravljavčevo pooblastilo za izvajanje nadzora.</w:t>
      </w:r>
    </w:p>
    <w:p w14:paraId="6AB954D3"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62F81345"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62081821"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12. člen</w:t>
      </w:r>
    </w:p>
    <w:p w14:paraId="6B929090"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0C0D7B3"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mora pri izvrševanju določil te pogodbe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311FE3BE" w14:textId="77777777" w:rsidR="00BA4BBB" w:rsidRPr="00BA4BBB" w:rsidRDefault="00BA4BBB" w:rsidP="00BA4BBB">
      <w:pPr>
        <w:numPr>
          <w:ilvl w:val="0"/>
          <w:numId w:val="7"/>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varujejo prostori (zaklepanje prostorov, predalov in omar), oprema in sistemska programska  oprema, vključno z vhodno-izhodnimi enotami;</w:t>
      </w:r>
    </w:p>
    <w:p w14:paraId="2F70B14A" w14:textId="77777777" w:rsidR="00BA4BBB" w:rsidRPr="00BA4BBB" w:rsidRDefault="00BA4BBB" w:rsidP="00BA4BBB">
      <w:pPr>
        <w:numPr>
          <w:ilvl w:val="0"/>
          <w:numId w:val="7"/>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varuje aplikativna programska oprema, s katero se obdelujejo osebni podatki;</w:t>
      </w:r>
    </w:p>
    <w:p w14:paraId="114E1F61" w14:textId="77777777" w:rsidR="00BA4BBB" w:rsidRPr="00BA4BBB" w:rsidRDefault="00BA4BBB" w:rsidP="00BA4BBB">
      <w:pPr>
        <w:numPr>
          <w:ilvl w:val="0"/>
          <w:numId w:val="7"/>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preprečuje nepooblaščen dostop do osebnih podatkov pri njihovem prenosu, vključno s prenosom po telekomunikacijskih sredstvih in omrežjih;</w:t>
      </w:r>
    </w:p>
    <w:p w14:paraId="7D168841" w14:textId="77777777" w:rsidR="00BA4BBB" w:rsidRPr="00BA4BBB" w:rsidRDefault="00BA4BBB" w:rsidP="00BA4BBB">
      <w:pPr>
        <w:numPr>
          <w:ilvl w:val="0"/>
          <w:numId w:val="7"/>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zagotavlja učinkovit način blokiranja, uničenja, izbrisa ali </w:t>
      </w:r>
      <w:proofErr w:type="spellStart"/>
      <w:r w:rsidRPr="00BA4BBB">
        <w:rPr>
          <w:rFonts w:ascii="Arial" w:eastAsia="Times New Roman" w:hAnsi="Arial" w:cs="Arial"/>
          <w:sz w:val="20"/>
          <w:szCs w:val="20"/>
          <w:lang w:eastAsia="sl-SI"/>
        </w:rPr>
        <w:t>anonimiziranja</w:t>
      </w:r>
      <w:proofErr w:type="spellEnd"/>
      <w:r w:rsidRPr="00BA4BBB">
        <w:rPr>
          <w:rFonts w:ascii="Arial" w:eastAsia="Times New Roman" w:hAnsi="Arial" w:cs="Arial"/>
          <w:sz w:val="20"/>
          <w:szCs w:val="20"/>
          <w:lang w:eastAsia="sl-SI"/>
        </w:rPr>
        <w:t xml:space="preserve"> osebnih podatkov;</w:t>
      </w:r>
    </w:p>
    <w:p w14:paraId="64761268" w14:textId="77777777" w:rsidR="00BA4BBB" w:rsidRPr="00BA4BBB" w:rsidRDefault="00BA4BBB" w:rsidP="00BA4BBB">
      <w:pPr>
        <w:numPr>
          <w:ilvl w:val="0"/>
          <w:numId w:val="7"/>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omogoča poznejše ugotavljanje, kdaj so bili posamezni podatki vneseni v zbirko osebnih podatkov, uporabljeni ali drugače obdelani in kdo je to storil.</w:t>
      </w:r>
    </w:p>
    <w:p w14:paraId="20AD1618"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B35694B" w14:textId="5CE8D24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Prostori obdelovalca, v katerih se obdelujejo osebni podatki </w:t>
      </w:r>
      <w:r w:rsidRPr="11251A8C">
        <w:rPr>
          <w:rFonts w:ascii="Arial" w:eastAsia="Times New Roman" w:hAnsi="Arial" w:cs="Arial"/>
          <w:sz w:val="20"/>
          <w:szCs w:val="20"/>
          <w:lang w:eastAsia="sl-SI"/>
        </w:rPr>
        <w:t>upravljavc</w:t>
      </w:r>
      <w:r w:rsidR="25A0D572" w:rsidRPr="11251A8C">
        <w:rPr>
          <w:rFonts w:ascii="Arial" w:eastAsia="Times New Roman" w:hAnsi="Arial" w:cs="Arial"/>
          <w:sz w:val="20"/>
          <w:szCs w:val="20"/>
          <w:lang w:eastAsia="sl-SI"/>
        </w:rPr>
        <w:t>ev</w:t>
      </w:r>
      <w:r w:rsidRPr="00BA4BBB">
        <w:rPr>
          <w:rFonts w:ascii="Arial" w:eastAsia="Times New Roman" w:hAnsi="Arial" w:cs="Arial"/>
          <w:sz w:val="20"/>
          <w:szCs w:val="20"/>
          <w:lang w:eastAsia="sl-SI"/>
        </w:rPr>
        <w:t xml:space="preserve">, morajo biti fizično varovani, npr. s kontrolo vstopa z vstopno kartico, videonadzorom vstopa ali alarmom gibanja po prostorih. </w:t>
      </w:r>
    </w:p>
    <w:p w14:paraId="3B151C2B"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3E660C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Dostop v varovane prostore je dovoljen le tistim zaposlenim, katerih pravica do vstopa v posamezni prostor izhaja iz notranje organizacije obdelovalca.</w:t>
      </w:r>
    </w:p>
    <w:p w14:paraId="281AC2BA"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5AD21A7"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DF0D377"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13. člen</w:t>
      </w:r>
    </w:p>
    <w:p w14:paraId="1AED673B"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09E0499"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692323F7"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0427B864"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Program oziroma aplikacija mora biti sestavljena tako, da je obdelava podatkov ponovljiva, ter da ob prekinitvi obdelav ne pride do izgube, uničenja ali sprememb podatkov.</w:t>
      </w:r>
    </w:p>
    <w:p w14:paraId="02D978E6"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BFFB53E"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Vsak nov program ali spremembo pri obstoječih programih je treba pred redno uporabo testirati na testnem vzorcu. Razvojni programi in testne podatkovne zbirke morajo biti ločene od produkcijskega okolja.</w:t>
      </w:r>
    </w:p>
    <w:p w14:paraId="4BD8F360"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CFD9159"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06BDFD9E"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14. člen</w:t>
      </w:r>
    </w:p>
    <w:p w14:paraId="41B75AA9"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21DCB14"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Nosilci osebnih podatkov morajo biti hranjeni v varovanih  prostorih,  izven  varovanih  prostorov (hodniki, skupni prostori, ipd.) pa morajo biti vedno zaklenjeni v ognjevarni in protivlomno zaščiteni omari.</w:t>
      </w:r>
    </w:p>
    <w:p w14:paraId="3C049542"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16DEDA66"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7E6D3139"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15. člen</w:t>
      </w:r>
    </w:p>
    <w:p w14:paraId="3E06646C"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64761DF"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Osebni podatki morajo biti pri prenosu po telekomunikacijskih sredstvih in omrežjih zaščiteni. </w:t>
      </w:r>
    </w:p>
    <w:p w14:paraId="4B826B4C"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55B20CB"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405F1F2"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16. člen</w:t>
      </w:r>
    </w:p>
    <w:p w14:paraId="231FC7D4"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541CDAF"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osebnih podatkov mora zagotoviti integriteto (nespremenljivost), zaupnost, dostopnost in sledljivost (ustrezno revizijsko sled) osebnih podatkov. </w:t>
      </w:r>
    </w:p>
    <w:p w14:paraId="187C78DC"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A3551EE"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mora zagotoviti sledljivost operacij pri obdelovanju osebnih podatkov.</w:t>
      </w:r>
    </w:p>
    <w:p w14:paraId="6A9518A3"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4DF04BF"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osebnih podatkov zagotovi sledljivost vseh operacij, izvedenih na osebnih podatkih,  tako  da je omogočeno poznejše ugotavljanje, kdaj so bili posamezni osebni podatki uporabljeni ali </w:t>
      </w:r>
      <w:proofErr w:type="spellStart"/>
      <w:r w:rsidRPr="00BA4BBB">
        <w:rPr>
          <w:rFonts w:ascii="Arial" w:eastAsia="Times New Roman" w:hAnsi="Arial" w:cs="Arial"/>
          <w:sz w:val="20"/>
          <w:szCs w:val="20"/>
          <w:lang w:eastAsia="sl-SI"/>
        </w:rPr>
        <w:t>vnešeni</w:t>
      </w:r>
      <w:proofErr w:type="spellEnd"/>
      <w:r w:rsidRPr="00BA4BBB">
        <w:rPr>
          <w:rFonts w:ascii="Arial" w:eastAsia="Times New Roman" w:hAnsi="Arial" w:cs="Arial"/>
          <w:sz w:val="20"/>
          <w:szCs w:val="20"/>
          <w:lang w:eastAsia="sl-SI"/>
        </w:rPr>
        <w:t xml:space="preserve"> v zbirko osebnih podatkov in kdo je to storil, in sicer za obdobje, ko je mogoče zakonsko varstvo pravice posameznika zaradi nedopustnega posredovanja osebnih podatkov.</w:t>
      </w:r>
    </w:p>
    <w:p w14:paraId="2AC603EE"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099194B6" w14:textId="2D1A1CD2" w:rsidR="00BA4BBB" w:rsidRPr="00BA4BBB" w:rsidRDefault="00BA4BBB" w:rsidP="00BA4BBB">
      <w:pPr>
        <w:spacing w:after="0" w:line="288" w:lineRule="auto"/>
        <w:jc w:val="both"/>
        <w:rPr>
          <w:rFonts w:ascii="Arial" w:eastAsia="Times New Roman" w:hAnsi="Arial" w:cs="Arial"/>
          <w:sz w:val="20"/>
          <w:szCs w:val="20"/>
          <w:lang w:eastAsia="sl-SI"/>
        </w:rPr>
      </w:pPr>
      <w:r w:rsidRPr="4DFC5C65">
        <w:rPr>
          <w:rFonts w:ascii="Arial" w:eastAsia="Times New Roman" w:hAnsi="Arial" w:cs="Arial"/>
          <w:sz w:val="20"/>
          <w:szCs w:val="20"/>
          <w:lang w:eastAsia="sl-SI"/>
        </w:rPr>
        <w:t>Upravljav</w:t>
      </w:r>
      <w:r w:rsidR="04CDEF7E" w:rsidRPr="4DFC5C65">
        <w:rPr>
          <w:rFonts w:ascii="Arial" w:eastAsia="Times New Roman" w:hAnsi="Arial" w:cs="Arial"/>
          <w:sz w:val="20"/>
          <w:szCs w:val="20"/>
          <w:lang w:eastAsia="sl-SI"/>
        </w:rPr>
        <w:t>ca</w:t>
      </w:r>
      <w:r w:rsidRPr="00BA4BBB">
        <w:rPr>
          <w:rFonts w:ascii="Arial" w:eastAsia="Times New Roman" w:hAnsi="Arial" w:cs="Arial"/>
          <w:sz w:val="20"/>
          <w:szCs w:val="20"/>
          <w:lang w:eastAsia="sl-SI"/>
        </w:rPr>
        <w:t xml:space="preserve"> osebnih podatkov </w:t>
      </w:r>
      <w:r w:rsidRPr="017E0694">
        <w:rPr>
          <w:rFonts w:ascii="Arial" w:eastAsia="Times New Roman" w:hAnsi="Arial" w:cs="Arial"/>
          <w:sz w:val="20"/>
          <w:szCs w:val="20"/>
          <w:lang w:eastAsia="sl-SI"/>
        </w:rPr>
        <w:t>mora</w:t>
      </w:r>
      <w:r w:rsidR="747EFDF4" w:rsidRPr="017E0694">
        <w:rPr>
          <w:rFonts w:ascii="Arial" w:eastAsia="Times New Roman" w:hAnsi="Arial" w:cs="Arial"/>
          <w:sz w:val="20"/>
          <w:szCs w:val="20"/>
          <w:lang w:eastAsia="sl-SI"/>
        </w:rPr>
        <w:t>ta</w:t>
      </w:r>
      <w:r w:rsidRPr="00BA4BBB">
        <w:rPr>
          <w:rFonts w:ascii="Arial" w:eastAsia="Times New Roman" w:hAnsi="Arial" w:cs="Arial"/>
          <w:sz w:val="20"/>
          <w:szCs w:val="20"/>
          <w:lang w:eastAsia="sl-SI"/>
        </w:rPr>
        <w:t xml:space="preserve">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102B607"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500DEEF4"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4194DA43"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17. člen</w:t>
      </w:r>
    </w:p>
    <w:p w14:paraId="06860B18"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5F64478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518B52D" w14:textId="0965C4E4"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se zaveže, da bo </w:t>
      </w:r>
      <w:r w:rsidRPr="69ACDB44">
        <w:rPr>
          <w:rFonts w:ascii="Arial" w:eastAsia="Times New Roman" w:hAnsi="Arial" w:cs="Arial"/>
          <w:sz w:val="20"/>
          <w:szCs w:val="20"/>
          <w:lang w:eastAsia="sl-SI"/>
        </w:rPr>
        <w:t>upravljav</w:t>
      </w:r>
      <w:r w:rsidR="08A9E645" w:rsidRPr="69ACDB44">
        <w:rPr>
          <w:rFonts w:ascii="Arial" w:eastAsia="Times New Roman" w:hAnsi="Arial" w:cs="Arial"/>
          <w:sz w:val="20"/>
          <w:szCs w:val="20"/>
          <w:lang w:eastAsia="sl-SI"/>
        </w:rPr>
        <w:t>cema</w:t>
      </w:r>
      <w:r w:rsidRPr="00BA4BBB">
        <w:rPr>
          <w:rFonts w:ascii="Arial" w:eastAsia="Times New Roman" w:hAnsi="Arial" w:cs="Arial"/>
          <w:sz w:val="20"/>
          <w:szCs w:val="20"/>
          <w:lang w:eastAsia="sl-SI"/>
        </w:rPr>
        <w:t xml:space="preserve"> povrnil stroške izrečenih glob in stroškov postopka, če se bo tekom </w:t>
      </w:r>
      <w:proofErr w:type="spellStart"/>
      <w:r w:rsidRPr="00BA4BBB">
        <w:rPr>
          <w:rFonts w:ascii="Arial" w:eastAsia="Times New Roman" w:hAnsi="Arial" w:cs="Arial"/>
          <w:sz w:val="20"/>
          <w:szCs w:val="20"/>
          <w:lang w:eastAsia="sl-SI"/>
        </w:rPr>
        <w:t>prekrškovnega</w:t>
      </w:r>
      <w:proofErr w:type="spellEnd"/>
      <w:r w:rsidRPr="00BA4BBB">
        <w:rPr>
          <w:rFonts w:ascii="Arial" w:eastAsia="Times New Roman" w:hAnsi="Arial" w:cs="Arial"/>
          <w:sz w:val="20"/>
          <w:szCs w:val="20"/>
          <w:lang w:eastAsia="sl-SI"/>
        </w:rPr>
        <w:t xml:space="preserve"> postopka izkazalo, da so bile </w:t>
      </w:r>
      <w:r w:rsidRPr="3E435007">
        <w:rPr>
          <w:rFonts w:ascii="Arial" w:eastAsia="Times New Roman" w:hAnsi="Arial" w:cs="Arial"/>
          <w:sz w:val="20"/>
          <w:szCs w:val="20"/>
          <w:lang w:eastAsia="sl-SI"/>
        </w:rPr>
        <w:t>upravljav</w:t>
      </w:r>
      <w:r w:rsidR="03D4A68B" w:rsidRPr="3E435007">
        <w:rPr>
          <w:rFonts w:ascii="Arial" w:eastAsia="Times New Roman" w:hAnsi="Arial" w:cs="Arial"/>
          <w:sz w:val="20"/>
          <w:szCs w:val="20"/>
          <w:lang w:eastAsia="sl-SI"/>
        </w:rPr>
        <w:t>cema</w:t>
      </w:r>
      <w:r w:rsidRPr="00BA4BBB">
        <w:rPr>
          <w:rFonts w:ascii="Arial" w:eastAsia="Times New Roman" w:hAnsi="Arial" w:cs="Arial"/>
          <w:sz w:val="20"/>
          <w:szCs w:val="20"/>
          <w:lang w:eastAsia="sl-SI"/>
        </w:rPr>
        <w:t xml:space="preserve"> izrečene zaradi nezakonitih ravnanj obdelovalca. </w:t>
      </w:r>
    </w:p>
    <w:p w14:paraId="3FEB3C7D"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3E7C69A4"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45ED9770"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18. člen</w:t>
      </w:r>
    </w:p>
    <w:p w14:paraId="46D77BE1"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1D882F3E" w14:textId="10C9B5DC" w:rsidR="00E55968" w:rsidRPr="00BA4BBB" w:rsidRDefault="00BA4BBB" w:rsidP="00E55968">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w:t>
      </w:r>
    </w:p>
    <w:p w14:paraId="5D5EAD46"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42A42C7"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45098CC"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19. člen</w:t>
      </w:r>
    </w:p>
    <w:p w14:paraId="13028F0C"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64367707" w14:textId="77777777" w:rsid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je dolžan pri izpolnjevanju predmeta te pogodbe ravnati s skrbnostjo dobrega strokovnjaka.</w:t>
      </w:r>
    </w:p>
    <w:p w14:paraId="30488AFC" w14:textId="77777777" w:rsidR="003C0C55" w:rsidRDefault="003C0C55" w:rsidP="00BA4BBB">
      <w:pPr>
        <w:spacing w:after="0" w:line="288" w:lineRule="auto"/>
        <w:jc w:val="both"/>
        <w:rPr>
          <w:rFonts w:ascii="Arial" w:eastAsia="Times New Roman" w:hAnsi="Arial" w:cs="Arial"/>
          <w:sz w:val="20"/>
          <w:szCs w:val="20"/>
          <w:lang w:eastAsia="sl-SI"/>
        </w:rPr>
      </w:pPr>
    </w:p>
    <w:p w14:paraId="1881462D" w14:textId="347F5141" w:rsidR="00BA4BBB" w:rsidRPr="00BA4BBB" w:rsidRDefault="00625FF6" w:rsidP="00BA4BBB">
      <w:pPr>
        <w:spacing w:after="0" w:line="288" w:lineRule="auto"/>
        <w:jc w:val="center"/>
        <w:rPr>
          <w:rFonts w:ascii="Arial" w:eastAsia="Times New Roman" w:hAnsi="Arial" w:cs="Arial"/>
          <w:sz w:val="20"/>
          <w:szCs w:val="20"/>
          <w:lang w:eastAsia="sl-SI"/>
        </w:rPr>
      </w:pPr>
      <w:r w:rsidRPr="00625FF6">
        <w:rPr>
          <w:rFonts w:ascii="Arial" w:eastAsia="Times New Roman" w:hAnsi="Arial" w:cs="Arial"/>
          <w:sz w:val="20"/>
          <w:szCs w:val="20"/>
          <w:lang w:eastAsia="sl-SI"/>
        </w:rPr>
        <w:t xml:space="preserve">Obdelovalec ne sme posredovati ali hraniti ali drugače obdelovati osebnih podatkov upravljavca </w:t>
      </w:r>
      <w:r w:rsidRPr="5130CCD9">
        <w:rPr>
          <w:rFonts w:ascii="Arial" w:eastAsia="Times New Roman" w:hAnsi="Arial" w:cs="Arial"/>
          <w:sz w:val="20"/>
          <w:szCs w:val="20"/>
          <w:lang w:eastAsia="sl-SI"/>
        </w:rPr>
        <w:t>izven</w:t>
      </w:r>
      <w:r w:rsidR="3B8DD2FC" w:rsidRPr="5130CCD9">
        <w:rPr>
          <w:rFonts w:ascii="Arial" w:eastAsia="Times New Roman" w:hAnsi="Arial" w:cs="Arial"/>
          <w:sz w:val="20"/>
          <w:szCs w:val="20"/>
          <w:lang w:eastAsia="sl-SI"/>
        </w:rPr>
        <w:t xml:space="preserve"> </w:t>
      </w:r>
      <w:r w:rsidRPr="5130CCD9">
        <w:rPr>
          <w:rFonts w:ascii="Arial" w:eastAsia="Times New Roman" w:hAnsi="Arial" w:cs="Arial"/>
          <w:sz w:val="20"/>
          <w:szCs w:val="20"/>
          <w:lang w:eastAsia="sl-SI"/>
        </w:rPr>
        <w:t>EU</w:t>
      </w:r>
      <w:r w:rsidRPr="00625FF6">
        <w:rPr>
          <w:rFonts w:ascii="Arial" w:eastAsia="Times New Roman" w:hAnsi="Arial" w:cs="Arial"/>
          <w:sz w:val="20"/>
          <w:szCs w:val="20"/>
          <w:lang w:eastAsia="sl-SI"/>
        </w:rPr>
        <w:t xml:space="preserve"> območja (v tretje države) ali posredovati teh podatkov mednarodni organizaciji.</w:t>
      </w:r>
    </w:p>
    <w:p w14:paraId="326DDEC7"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3C083523"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20. člen</w:t>
      </w:r>
    </w:p>
    <w:p w14:paraId="21EB4613"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9EC0FE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502A27CB"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7C4576A7"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0FE5D1B1"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21. člen</w:t>
      </w:r>
    </w:p>
    <w:p w14:paraId="7EAA31DD"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6247DED3"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se zavezuje, da bo upravljavca nemudoma obvestil v primeru, da bo prejel zahtevo za dostop do osebnih podatkov iz te pogodbe, s strani kateregakoli tujega upravnega ali sodnega organa.</w:t>
      </w:r>
    </w:p>
    <w:p w14:paraId="7A3C2216"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FF4933C"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4C15EB5"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22. člen</w:t>
      </w:r>
    </w:p>
    <w:p w14:paraId="595B0D9C"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1525FAEF"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Pogodbeni stranki se zavezujeta, da bosta druga drugo obveščali o spremenjenih okoliščinah, ki bi lahko vplivale na vsebino te pogodbe.</w:t>
      </w:r>
    </w:p>
    <w:p w14:paraId="6D184D7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86068E7"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V primeru spremembe vsebine te pogodbe, bosta upravljavec in obdelovalec sklenila aneks k tej pogodbi.</w:t>
      </w:r>
    </w:p>
    <w:p w14:paraId="05A5593D" w14:textId="77777777" w:rsidR="00BA4BBB" w:rsidRPr="00BA4BBB" w:rsidRDefault="00BA4BBB" w:rsidP="00BA4BBB">
      <w:pPr>
        <w:spacing w:after="0" w:line="288" w:lineRule="auto"/>
        <w:rPr>
          <w:rFonts w:ascii="Arial" w:eastAsia="Times New Roman" w:hAnsi="Arial" w:cs="Arial"/>
          <w:sz w:val="20"/>
          <w:szCs w:val="20"/>
          <w:lang w:eastAsia="sl-SI"/>
        </w:rPr>
      </w:pPr>
    </w:p>
    <w:p w14:paraId="335D1B2E" w14:textId="77777777" w:rsidR="00BA4BBB" w:rsidRPr="00BA4BBB" w:rsidRDefault="00BA4BBB" w:rsidP="00BA4BBB">
      <w:pPr>
        <w:spacing w:after="0" w:line="288" w:lineRule="auto"/>
        <w:rPr>
          <w:rFonts w:ascii="Arial" w:eastAsia="Times New Roman" w:hAnsi="Arial" w:cs="Arial"/>
          <w:sz w:val="20"/>
          <w:szCs w:val="20"/>
          <w:lang w:eastAsia="sl-SI"/>
        </w:rPr>
      </w:pPr>
    </w:p>
    <w:p w14:paraId="15E87906"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23. člen</w:t>
      </w:r>
    </w:p>
    <w:p w14:paraId="12778F5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0FC2738B" w14:textId="06639542"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 xml:space="preserve">Skrbnik pogodbe s strani upravljavca je </w:t>
      </w:r>
      <w:r w:rsidRPr="00BA4BBB">
        <w:rPr>
          <w:rFonts w:ascii="Arial" w:eastAsia="Times New Roman" w:hAnsi="Arial" w:cs="Arial"/>
          <w:bCs/>
          <w:noProof/>
          <w:color w:val="000000"/>
          <w:sz w:val="20"/>
          <w:szCs w:val="20"/>
          <w:lang w:eastAsia="sl-SI"/>
        </w:rPr>
        <w:t>_______________</w:t>
      </w:r>
      <w:r w:rsidR="00E55968">
        <w:rPr>
          <w:rFonts w:ascii="Arial" w:eastAsia="Times New Roman" w:hAnsi="Arial" w:cs="Arial"/>
          <w:bCs/>
          <w:noProof/>
          <w:color w:val="000000"/>
          <w:sz w:val="20"/>
          <w:szCs w:val="20"/>
          <w:lang w:eastAsia="sl-SI"/>
        </w:rPr>
        <w:t xml:space="preserve">, el.naslov:    , tel.št.:   </w:t>
      </w:r>
      <w:r w:rsidRPr="00BA4BBB">
        <w:rPr>
          <w:rFonts w:ascii="Arial" w:eastAsia="Times New Roman" w:hAnsi="Arial" w:cs="Arial"/>
          <w:color w:val="000000"/>
          <w:sz w:val="20"/>
          <w:szCs w:val="20"/>
          <w:lang w:eastAsia="sl-SI"/>
        </w:rPr>
        <w:t>, s strani obdelovalca pa</w:t>
      </w:r>
      <w:r w:rsidRPr="00BA4BBB">
        <w:rPr>
          <w:rFonts w:ascii="Arial" w:eastAsia="Times New Roman" w:hAnsi="Arial" w:cs="Arial"/>
          <w:bCs/>
          <w:noProof/>
          <w:color w:val="000000"/>
          <w:sz w:val="20"/>
          <w:szCs w:val="20"/>
          <w:lang w:eastAsia="sl-SI"/>
        </w:rPr>
        <w:t xml:space="preserve"> _______________</w:t>
      </w:r>
      <w:r w:rsidR="00E55968">
        <w:rPr>
          <w:rFonts w:ascii="Arial" w:eastAsia="Times New Roman" w:hAnsi="Arial" w:cs="Arial"/>
          <w:bCs/>
          <w:noProof/>
          <w:color w:val="000000"/>
          <w:sz w:val="20"/>
          <w:szCs w:val="20"/>
          <w:lang w:eastAsia="sl-SI"/>
        </w:rPr>
        <w:t xml:space="preserve">, el.naslov:    , tel.št.:   </w:t>
      </w:r>
      <w:r w:rsidRPr="00BA4BBB">
        <w:rPr>
          <w:rFonts w:ascii="Arial" w:eastAsia="Times New Roman" w:hAnsi="Arial" w:cs="Arial"/>
          <w:color w:val="000000"/>
          <w:sz w:val="20"/>
          <w:szCs w:val="20"/>
          <w:lang w:eastAsia="sl-SI"/>
        </w:rPr>
        <w:t>.</w:t>
      </w:r>
    </w:p>
    <w:p w14:paraId="31D74FCC" w14:textId="77777777" w:rsidR="00BA4BBB" w:rsidRPr="00BA4BBB" w:rsidRDefault="00BA4BBB" w:rsidP="00BA4BBB">
      <w:pPr>
        <w:spacing w:after="0" w:line="288" w:lineRule="auto"/>
        <w:jc w:val="both"/>
        <w:rPr>
          <w:rFonts w:ascii="Arial" w:eastAsia="Times New Roman" w:hAnsi="Arial" w:cs="Arial"/>
          <w:sz w:val="20"/>
          <w:szCs w:val="20"/>
          <w:highlight w:val="yellow"/>
          <w:lang w:eastAsia="sl-SI"/>
        </w:rPr>
      </w:pPr>
    </w:p>
    <w:p w14:paraId="2C1D16B5" w14:textId="40E63673"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Pooblaščena oseba za varstvo osebnih podatkov pri upravljavcu je </w:t>
      </w:r>
      <w:r>
        <w:rPr>
          <w:rFonts w:ascii="Arial" w:eastAsia="Times New Roman" w:hAnsi="Arial" w:cs="Arial"/>
          <w:sz w:val="20"/>
          <w:szCs w:val="20"/>
          <w:lang w:eastAsia="sl-SI"/>
        </w:rPr>
        <w:t xml:space="preserve">XX </w:t>
      </w:r>
      <w:r w:rsidRPr="00BA4BBB">
        <w:rPr>
          <w:rFonts w:ascii="Arial" w:eastAsia="Times New Roman" w:hAnsi="Arial" w:cs="Arial"/>
          <w:sz w:val="20"/>
          <w:szCs w:val="20"/>
          <w:lang w:eastAsia="sl-SI"/>
        </w:rPr>
        <w:t>(naslov e-pošte:</w:t>
      </w:r>
      <w:r>
        <w:rPr>
          <w:rFonts w:ascii="Arial" w:eastAsia="Times New Roman" w:hAnsi="Arial" w:cs="Arial"/>
          <w:sz w:val="20"/>
          <w:szCs w:val="20"/>
          <w:lang w:eastAsia="sl-SI"/>
        </w:rPr>
        <w:t xml:space="preserve"> XX, tel.: XX</w:t>
      </w:r>
      <w:r w:rsidRPr="00BA4BBB">
        <w:rPr>
          <w:rFonts w:ascii="Arial" w:eastAsia="Times New Roman" w:hAnsi="Arial" w:cs="Arial"/>
          <w:sz w:val="20"/>
          <w:szCs w:val="20"/>
          <w:lang w:eastAsia="sl-SI"/>
        </w:rPr>
        <w:t>)</w:t>
      </w:r>
      <w:r w:rsidR="00E55968">
        <w:rPr>
          <w:rFonts w:ascii="Arial" w:eastAsia="Times New Roman" w:hAnsi="Arial" w:cs="Arial"/>
          <w:sz w:val="20"/>
          <w:szCs w:val="20"/>
          <w:lang w:eastAsia="sl-SI"/>
        </w:rPr>
        <w:t xml:space="preserve"> in pri obdelovalcu     el. naslov:    tel. št.: </w:t>
      </w:r>
      <w:r w:rsidRPr="00BA4BBB">
        <w:rPr>
          <w:rFonts w:ascii="Arial" w:eastAsia="Times New Roman" w:hAnsi="Arial" w:cs="Arial"/>
          <w:sz w:val="20"/>
          <w:szCs w:val="20"/>
          <w:lang w:eastAsia="sl-SI"/>
        </w:rPr>
        <w:t>.</w:t>
      </w:r>
    </w:p>
    <w:p w14:paraId="72FCF02C" w14:textId="77777777" w:rsidR="00BA4BBB" w:rsidRDefault="00BA4BBB" w:rsidP="00BA4BBB">
      <w:pPr>
        <w:spacing w:after="0" w:line="288" w:lineRule="auto"/>
        <w:jc w:val="both"/>
        <w:rPr>
          <w:rFonts w:ascii="Arial" w:eastAsia="Times New Roman" w:hAnsi="Arial" w:cs="Arial"/>
          <w:sz w:val="20"/>
          <w:szCs w:val="20"/>
          <w:lang w:eastAsia="sl-SI"/>
        </w:rPr>
      </w:pPr>
    </w:p>
    <w:p w14:paraId="4AF98ACB" w14:textId="6EDCAF18" w:rsidR="00E55968" w:rsidRPr="00BA4BBB" w:rsidRDefault="00E55968" w:rsidP="00BA4BBB">
      <w:pPr>
        <w:spacing w:after="0" w:line="288" w:lineRule="auto"/>
        <w:jc w:val="both"/>
        <w:rPr>
          <w:rFonts w:ascii="Arial" w:eastAsia="Times New Roman" w:hAnsi="Arial" w:cs="Arial"/>
          <w:sz w:val="20"/>
          <w:szCs w:val="20"/>
          <w:lang w:eastAsia="sl-SI"/>
        </w:rPr>
      </w:pPr>
      <w:r w:rsidRPr="00E55968">
        <w:rPr>
          <w:rFonts w:ascii="Arial" w:eastAsia="Times New Roman" w:hAnsi="Arial" w:cs="Arial"/>
          <w:sz w:val="20"/>
          <w:szCs w:val="20"/>
          <w:lang w:eastAsia="sl-SI"/>
        </w:rPr>
        <w:t>Sprememba skrbnika pogodbe ali pooblaščene osebe za varstvo osebnih podatkov se lahko spremeni na podlagi pisnega obvestila vsem pogodbenim strankam.</w:t>
      </w:r>
    </w:p>
    <w:p w14:paraId="6C96C0B1"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E6B381D"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24. člen</w:t>
      </w:r>
    </w:p>
    <w:p w14:paraId="2254AD71"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258E9A19"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Pogodbeni stranki soglašata, da bosta spore reševali sporazumno, v nasprotnem primeru je za reševanje sporov pristojno sodišče v Ljubljani.</w:t>
      </w:r>
    </w:p>
    <w:p w14:paraId="6ABA86F3" w14:textId="77777777" w:rsidR="00BA4BBB" w:rsidRPr="00BA4BBB" w:rsidRDefault="00BA4BBB" w:rsidP="00BA4BBB">
      <w:pPr>
        <w:tabs>
          <w:tab w:val="left" w:pos="1248"/>
        </w:tabs>
        <w:spacing w:after="0" w:line="288" w:lineRule="auto"/>
        <w:rPr>
          <w:rFonts w:ascii="Arial" w:eastAsia="Times New Roman" w:hAnsi="Arial" w:cs="Arial"/>
          <w:sz w:val="20"/>
          <w:szCs w:val="20"/>
          <w:lang w:eastAsia="sl-SI"/>
        </w:rPr>
      </w:pPr>
    </w:p>
    <w:p w14:paraId="10D7F844" w14:textId="77777777" w:rsidR="00BA4BBB" w:rsidRPr="00BA4BBB" w:rsidRDefault="00BA4BBB" w:rsidP="00BA4BBB">
      <w:pPr>
        <w:tabs>
          <w:tab w:val="left" w:pos="1248"/>
        </w:tabs>
        <w:spacing w:after="0" w:line="288" w:lineRule="auto"/>
        <w:rPr>
          <w:rFonts w:ascii="Arial" w:eastAsia="Times New Roman" w:hAnsi="Arial" w:cs="Arial"/>
          <w:sz w:val="20"/>
          <w:szCs w:val="20"/>
          <w:lang w:eastAsia="sl-SI"/>
        </w:rPr>
      </w:pPr>
    </w:p>
    <w:p w14:paraId="485BEFF7" w14:textId="77777777" w:rsidR="00BA4BBB" w:rsidRPr="00BA4BBB" w:rsidRDefault="00BA4BBB" w:rsidP="00BA4BBB">
      <w:pPr>
        <w:tabs>
          <w:tab w:val="left" w:pos="1248"/>
        </w:tabs>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25. člen</w:t>
      </w:r>
    </w:p>
    <w:p w14:paraId="0A11B777"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4B816D0" w14:textId="62D1E6BC" w:rsidR="00BA4BBB" w:rsidRPr="00BA4BBB" w:rsidRDefault="00BA4BBB" w:rsidP="00BA4BBB">
      <w:pPr>
        <w:spacing w:after="0" w:line="240"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Pogodba je </w:t>
      </w:r>
      <w:r w:rsidR="00E55968">
        <w:rPr>
          <w:rFonts w:ascii="Arial" w:eastAsia="Times New Roman" w:hAnsi="Arial" w:cs="Arial"/>
          <w:sz w:val="20"/>
          <w:szCs w:val="20"/>
          <w:lang w:eastAsia="sl-SI"/>
        </w:rPr>
        <w:t>podpisana</w:t>
      </w:r>
      <w:r w:rsidR="00E55968"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eastAsia="sl-SI"/>
        </w:rPr>
        <w:t>elektronsko. Pogodba začne veljati z dnem podpisa pogodbenih strank, pogodbeno razmerje pa do izteka veljavnosti osnovne pogodbe.</w:t>
      </w:r>
    </w:p>
    <w:p w14:paraId="05500774" w14:textId="77777777" w:rsidR="00BA4BBB" w:rsidRPr="00BA4BBB" w:rsidRDefault="00BA4BBB" w:rsidP="00BA4BBB">
      <w:pPr>
        <w:spacing w:after="0" w:line="240" w:lineRule="auto"/>
        <w:jc w:val="both"/>
        <w:rPr>
          <w:rFonts w:ascii="Arial" w:eastAsia="Times New Roman" w:hAnsi="Arial" w:cs="Arial"/>
          <w:sz w:val="20"/>
          <w:szCs w:val="20"/>
          <w:lang w:eastAsia="sl-SI"/>
        </w:rPr>
      </w:pPr>
    </w:p>
    <w:p w14:paraId="6A3A911B" w14:textId="77777777" w:rsidR="00BA4BBB" w:rsidRPr="00BA4BBB" w:rsidRDefault="00BA4BBB" w:rsidP="00BA4BBB">
      <w:pPr>
        <w:spacing w:after="0" w:line="288" w:lineRule="auto"/>
        <w:ind w:left="-142" w:firstLine="142"/>
        <w:jc w:val="both"/>
        <w:rPr>
          <w:rFonts w:ascii="Arial" w:eastAsia="Times New Roman" w:hAnsi="Arial" w:cs="Arial"/>
          <w:sz w:val="20"/>
          <w:szCs w:val="20"/>
        </w:rPr>
      </w:pPr>
    </w:p>
    <w:tbl>
      <w:tblPr>
        <w:tblW w:w="9354" w:type="dxa"/>
        <w:tblInd w:w="-142" w:type="dxa"/>
        <w:tblLayout w:type="fixed"/>
        <w:tblCellMar>
          <w:left w:w="0" w:type="dxa"/>
          <w:right w:w="0" w:type="dxa"/>
        </w:tblCellMar>
        <w:tblLook w:val="0000" w:firstRow="0" w:lastRow="0" w:firstColumn="0" w:lastColumn="0" w:noHBand="0" w:noVBand="0"/>
      </w:tblPr>
      <w:tblGrid>
        <w:gridCol w:w="5176"/>
        <w:gridCol w:w="4178"/>
      </w:tblGrid>
      <w:tr w:rsidR="00BA4BBB" w:rsidRPr="00BA4BBB" w14:paraId="732022EC" w14:textId="77777777" w:rsidTr="000755BE">
        <w:trPr>
          <w:cantSplit/>
        </w:trPr>
        <w:tc>
          <w:tcPr>
            <w:tcW w:w="5176" w:type="dxa"/>
          </w:tcPr>
          <w:p w14:paraId="63DD99D7" w14:textId="77777777" w:rsidR="00BA4BBB" w:rsidRPr="00BA4BBB" w:rsidRDefault="00BA4BBB" w:rsidP="00BA4BBB">
            <w:pPr>
              <w:tabs>
                <w:tab w:val="left" w:pos="4153"/>
                <w:tab w:val="left" w:pos="8306"/>
              </w:tabs>
              <w:spacing w:after="0" w:line="288" w:lineRule="auto"/>
              <w:rPr>
                <w:rFonts w:ascii="Arial" w:eastAsia="Times New Roman" w:hAnsi="Arial" w:cs="Arial"/>
                <w:sz w:val="20"/>
                <w:szCs w:val="20"/>
              </w:rPr>
            </w:pPr>
            <w:r w:rsidRPr="00BA4BBB">
              <w:rPr>
                <w:rFonts w:ascii="Arial" w:eastAsia="Times New Roman" w:hAnsi="Arial" w:cs="Arial"/>
                <w:sz w:val="20"/>
                <w:szCs w:val="20"/>
              </w:rPr>
              <w:lastRenderedPageBreak/>
              <w:t xml:space="preserve">  OBDELOVALEC:</w:t>
            </w:r>
          </w:p>
          <w:p w14:paraId="4763AF90" w14:textId="77777777" w:rsidR="00BA4BBB" w:rsidRPr="00BA4BBB" w:rsidRDefault="00BA4BBB" w:rsidP="00BA4BBB">
            <w:pPr>
              <w:tabs>
                <w:tab w:val="left" w:pos="4153"/>
                <w:tab w:val="left" w:pos="8306"/>
              </w:tabs>
              <w:spacing w:after="0" w:line="288" w:lineRule="auto"/>
              <w:rPr>
                <w:rFonts w:ascii="Arial" w:eastAsia="Times New Roman" w:hAnsi="Arial" w:cs="Arial"/>
                <w:bCs/>
                <w:noProof/>
                <w:sz w:val="20"/>
                <w:szCs w:val="20"/>
                <w:lang w:eastAsia="sl-SI"/>
              </w:rPr>
            </w:pPr>
          </w:p>
          <w:p w14:paraId="5652F4B6" w14:textId="77777777" w:rsidR="00BA4BBB" w:rsidRPr="00BA4BBB" w:rsidRDefault="00BA4BBB" w:rsidP="00BA4BBB">
            <w:pPr>
              <w:tabs>
                <w:tab w:val="left" w:pos="4153"/>
                <w:tab w:val="left" w:pos="8306"/>
              </w:tabs>
              <w:spacing w:after="0" w:line="288" w:lineRule="auto"/>
              <w:rPr>
                <w:rFonts w:ascii="Arial" w:eastAsia="Times New Roman" w:hAnsi="Arial" w:cs="Arial"/>
                <w:sz w:val="20"/>
                <w:szCs w:val="20"/>
              </w:rPr>
            </w:pPr>
          </w:p>
          <w:p w14:paraId="4782DC4F" w14:textId="77777777" w:rsidR="00BA4BBB" w:rsidRPr="00BA4BBB" w:rsidRDefault="00BA4BBB" w:rsidP="00BA4BBB">
            <w:pPr>
              <w:tabs>
                <w:tab w:val="left" w:pos="4153"/>
                <w:tab w:val="left" w:pos="8306"/>
              </w:tabs>
              <w:spacing w:after="0" w:line="288" w:lineRule="auto"/>
              <w:rPr>
                <w:rFonts w:ascii="Arial" w:eastAsia="Times New Roman" w:hAnsi="Arial" w:cs="Arial"/>
                <w:sz w:val="20"/>
                <w:szCs w:val="20"/>
              </w:rPr>
            </w:pPr>
          </w:p>
          <w:p w14:paraId="024A95A6" w14:textId="77777777" w:rsidR="00BA4BBB" w:rsidRPr="00BA4BBB" w:rsidRDefault="00BA4BBB" w:rsidP="00BA4BBB">
            <w:pPr>
              <w:tabs>
                <w:tab w:val="left" w:pos="4153"/>
                <w:tab w:val="left" w:pos="8306"/>
              </w:tabs>
              <w:spacing w:after="0" w:line="288" w:lineRule="auto"/>
              <w:rPr>
                <w:rFonts w:ascii="Arial" w:eastAsia="Times New Roman" w:hAnsi="Arial" w:cs="Arial"/>
                <w:sz w:val="20"/>
                <w:szCs w:val="20"/>
              </w:rPr>
            </w:pPr>
            <w:r w:rsidRPr="00BA4BBB">
              <w:rPr>
                <w:rFonts w:ascii="Arial" w:eastAsia="Times New Roman" w:hAnsi="Arial" w:cs="Arial"/>
                <w:sz w:val="20"/>
                <w:szCs w:val="20"/>
              </w:rPr>
              <w:t>XXXXXXXX</w:t>
            </w:r>
          </w:p>
        </w:tc>
        <w:tc>
          <w:tcPr>
            <w:tcW w:w="4178" w:type="dxa"/>
          </w:tcPr>
          <w:p w14:paraId="025BB7B5" w14:textId="77777777" w:rsidR="00BA4BBB" w:rsidRPr="00BA4BBB" w:rsidRDefault="00BA4BBB" w:rsidP="00BA4BBB">
            <w:pPr>
              <w:spacing w:after="0" w:line="288" w:lineRule="auto"/>
              <w:rPr>
                <w:rFonts w:ascii="Arial" w:eastAsia="Times New Roman" w:hAnsi="Arial" w:cs="Arial"/>
                <w:sz w:val="20"/>
                <w:szCs w:val="20"/>
              </w:rPr>
            </w:pPr>
            <w:r w:rsidRPr="00BA4BBB">
              <w:rPr>
                <w:rFonts w:ascii="Arial" w:eastAsia="Times New Roman" w:hAnsi="Arial" w:cs="Arial"/>
                <w:sz w:val="20"/>
                <w:szCs w:val="20"/>
              </w:rPr>
              <w:t>UPRAVLJAVEC:</w:t>
            </w:r>
          </w:p>
          <w:p w14:paraId="13A3494A" w14:textId="77777777" w:rsidR="00BA4BBB" w:rsidRPr="00BA4BBB" w:rsidRDefault="00BA4BBB" w:rsidP="00BA4BBB">
            <w:pPr>
              <w:spacing w:after="0" w:line="288" w:lineRule="auto"/>
              <w:rPr>
                <w:rFonts w:ascii="Arial" w:eastAsia="Times New Roman" w:hAnsi="Arial" w:cs="Arial"/>
                <w:sz w:val="20"/>
                <w:szCs w:val="20"/>
              </w:rPr>
            </w:pPr>
          </w:p>
          <w:p w14:paraId="7A3F5EA3" w14:textId="77777777" w:rsidR="00BA4BBB" w:rsidRPr="00BA4BBB" w:rsidRDefault="00BA4BBB" w:rsidP="00BA4BBB">
            <w:pPr>
              <w:spacing w:after="0" w:line="288" w:lineRule="auto"/>
              <w:rPr>
                <w:rFonts w:ascii="Arial" w:eastAsia="Times New Roman" w:hAnsi="Arial" w:cs="Arial"/>
                <w:sz w:val="20"/>
                <w:szCs w:val="20"/>
              </w:rPr>
            </w:pPr>
            <w:r>
              <w:rPr>
                <w:rFonts w:ascii="Arial" w:eastAsia="Times New Roman" w:hAnsi="Arial" w:cs="Arial"/>
                <w:sz w:val="20"/>
                <w:szCs w:val="20"/>
              </w:rPr>
              <w:t xml:space="preserve">Družba za upravljanje javnega potniškega prometa </w:t>
            </w:r>
            <w:proofErr w:type="spellStart"/>
            <w:r>
              <w:rPr>
                <w:rFonts w:ascii="Arial" w:eastAsia="Times New Roman" w:hAnsi="Arial" w:cs="Arial"/>
                <w:sz w:val="20"/>
                <w:szCs w:val="20"/>
              </w:rPr>
              <w:t>d.o.o</w:t>
            </w:r>
            <w:proofErr w:type="spellEnd"/>
            <w:r>
              <w:rPr>
                <w:rFonts w:ascii="Arial" w:eastAsia="Times New Roman" w:hAnsi="Arial" w:cs="Arial"/>
                <w:sz w:val="20"/>
                <w:szCs w:val="20"/>
              </w:rPr>
              <w:t>.</w:t>
            </w:r>
          </w:p>
          <w:p w14:paraId="6C1E85B9" w14:textId="77777777" w:rsidR="00BA4BBB" w:rsidRPr="00BA4BBB" w:rsidRDefault="00BA4BBB" w:rsidP="00BA4BBB">
            <w:pPr>
              <w:spacing w:after="0" w:line="288" w:lineRule="auto"/>
              <w:rPr>
                <w:rFonts w:ascii="Arial" w:eastAsia="Times New Roman" w:hAnsi="Arial" w:cs="Arial"/>
                <w:sz w:val="20"/>
                <w:szCs w:val="20"/>
              </w:rPr>
            </w:pPr>
          </w:p>
          <w:p w14:paraId="69FCF13B" w14:textId="77777777" w:rsidR="00BA4BBB" w:rsidRPr="00BA4BBB" w:rsidRDefault="00BA4BBB" w:rsidP="00BA4BBB">
            <w:pPr>
              <w:spacing w:after="0" w:line="288" w:lineRule="auto"/>
              <w:rPr>
                <w:rFonts w:ascii="Arial" w:eastAsia="Times New Roman" w:hAnsi="Arial" w:cs="Arial"/>
                <w:sz w:val="20"/>
                <w:szCs w:val="20"/>
              </w:rPr>
            </w:pPr>
          </w:p>
          <w:p w14:paraId="27BF5B59" w14:textId="77777777" w:rsidR="00BA4BBB" w:rsidRPr="00BA4BBB" w:rsidRDefault="00BA4BBB" w:rsidP="00BA4BBB">
            <w:pPr>
              <w:spacing w:after="0" w:line="288" w:lineRule="auto"/>
              <w:rPr>
                <w:rFonts w:ascii="Arial" w:eastAsia="Times New Roman" w:hAnsi="Arial" w:cs="Arial"/>
                <w:sz w:val="20"/>
                <w:szCs w:val="20"/>
              </w:rPr>
            </w:pPr>
            <w:r>
              <w:rPr>
                <w:rFonts w:ascii="Arial" w:eastAsia="Times New Roman" w:hAnsi="Arial" w:cs="Arial"/>
                <w:sz w:val="20"/>
                <w:szCs w:val="20"/>
              </w:rPr>
              <w:t>Miran Sečki, direktor</w:t>
            </w:r>
          </w:p>
        </w:tc>
      </w:tr>
    </w:tbl>
    <w:p w14:paraId="32E89D6A" w14:textId="77777777" w:rsidR="00833656" w:rsidRDefault="00833656"/>
    <w:sectPr w:rsidR="008336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80366" w14:textId="77777777" w:rsidR="000F1607" w:rsidRDefault="000F1607" w:rsidP="00CA37D0">
      <w:pPr>
        <w:spacing w:after="0" w:line="240" w:lineRule="auto"/>
      </w:pPr>
      <w:r>
        <w:separator/>
      </w:r>
    </w:p>
  </w:endnote>
  <w:endnote w:type="continuationSeparator" w:id="0">
    <w:p w14:paraId="1855AB44" w14:textId="77777777" w:rsidR="000F1607" w:rsidRDefault="000F1607" w:rsidP="00CA3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C71A7" w14:textId="77777777" w:rsidR="000F1607" w:rsidRDefault="000F1607" w:rsidP="00CA37D0">
      <w:pPr>
        <w:spacing w:after="0" w:line="240" w:lineRule="auto"/>
      </w:pPr>
      <w:r>
        <w:separator/>
      </w:r>
    </w:p>
  </w:footnote>
  <w:footnote w:type="continuationSeparator" w:id="0">
    <w:p w14:paraId="66D0C32E" w14:textId="77777777" w:rsidR="000F1607" w:rsidRDefault="000F1607" w:rsidP="00CA37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340F6"/>
    <w:multiLevelType w:val="hybridMultilevel"/>
    <w:tmpl w:val="E43EA0B0"/>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367883"/>
    <w:multiLevelType w:val="hybridMultilevel"/>
    <w:tmpl w:val="D004D0A8"/>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B07C7F"/>
    <w:multiLevelType w:val="hybridMultilevel"/>
    <w:tmpl w:val="A07676D0"/>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F66D5E"/>
    <w:multiLevelType w:val="hybridMultilevel"/>
    <w:tmpl w:val="FB406A74"/>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40F3E31"/>
    <w:multiLevelType w:val="hybridMultilevel"/>
    <w:tmpl w:val="274859BA"/>
    <w:lvl w:ilvl="0" w:tplc="9FBA17E6">
      <w:start w:val="1"/>
      <w:numFmt w:val="bullet"/>
      <w:lvlText w:val="-"/>
      <w:lvlJc w:val="left"/>
      <w:pPr>
        <w:ind w:left="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D830B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2EE0A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7A2AB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0EBAD2">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B234A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CEC852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AC94BC">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E84629A">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52268677">
    <w:abstractNumId w:val="5"/>
  </w:num>
  <w:num w:numId="2" w16cid:durableId="218562791">
    <w:abstractNumId w:val="3"/>
  </w:num>
  <w:num w:numId="3" w16cid:durableId="347680029">
    <w:abstractNumId w:val="4"/>
  </w:num>
  <w:num w:numId="4" w16cid:durableId="456459867">
    <w:abstractNumId w:val="0"/>
  </w:num>
  <w:num w:numId="5" w16cid:durableId="468090379">
    <w:abstractNumId w:val="1"/>
  </w:num>
  <w:num w:numId="6" w16cid:durableId="536551856">
    <w:abstractNumId w:val="2"/>
  </w:num>
  <w:num w:numId="7" w16cid:durableId="7630365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BBB"/>
    <w:rsid w:val="0004391C"/>
    <w:rsid w:val="000455CE"/>
    <w:rsid w:val="000755BE"/>
    <w:rsid w:val="00083DE2"/>
    <w:rsid w:val="00084144"/>
    <w:rsid w:val="000B324F"/>
    <w:rsid w:val="000B7616"/>
    <w:rsid w:val="000C1309"/>
    <w:rsid w:val="000C3FD5"/>
    <w:rsid w:val="000C510A"/>
    <w:rsid w:val="000E4678"/>
    <w:rsid w:val="000E5F0E"/>
    <w:rsid w:val="000F1607"/>
    <w:rsid w:val="00103E8B"/>
    <w:rsid w:val="001166DB"/>
    <w:rsid w:val="001376FF"/>
    <w:rsid w:val="00137BCE"/>
    <w:rsid w:val="00187B41"/>
    <w:rsid w:val="001B4A12"/>
    <w:rsid w:val="001D2472"/>
    <w:rsid w:val="001F5A4F"/>
    <w:rsid w:val="00202FB6"/>
    <w:rsid w:val="002139D9"/>
    <w:rsid w:val="00222434"/>
    <w:rsid w:val="00232D1E"/>
    <w:rsid w:val="00250FB5"/>
    <w:rsid w:val="00253ED2"/>
    <w:rsid w:val="002A2BDD"/>
    <w:rsid w:val="002D30C9"/>
    <w:rsid w:val="002D5C68"/>
    <w:rsid w:val="002E21B2"/>
    <w:rsid w:val="002E7336"/>
    <w:rsid w:val="003026EE"/>
    <w:rsid w:val="00304386"/>
    <w:rsid w:val="00315BDB"/>
    <w:rsid w:val="00333350"/>
    <w:rsid w:val="00337734"/>
    <w:rsid w:val="00344345"/>
    <w:rsid w:val="00387AF2"/>
    <w:rsid w:val="0039383E"/>
    <w:rsid w:val="003C0C55"/>
    <w:rsid w:val="003C73EE"/>
    <w:rsid w:val="003D01DC"/>
    <w:rsid w:val="003F2C96"/>
    <w:rsid w:val="0041562E"/>
    <w:rsid w:val="0042125C"/>
    <w:rsid w:val="004548B7"/>
    <w:rsid w:val="004935AC"/>
    <w:rsid w:val="004960E7"/>
    <w:rsid w:val="004A6BD0"/>
    <w:rsid w:val="004C6F44"/>
    <w:rsid w:val="00503056"/>
    <w:rsid w:val="005207E9"/>
    <w:rsid w:val="00542C79"/>
    <w:rsid w:val="005562F4"/>
    <w:rsid w:val="00566302"/>
    <w:rsid w:val="0059271C"/>
    <w:rsid w:val="005B5AE9"/>
    <w:rsid w:val="005CE082"/>
    <w:rsid w:val="005E51C8"/>
    <w:rsid w:val="005F0E54"/>
    <w:rsid w:val="005F3DA2"/>
    <w:rsid w:val="00611AE3"/>
    <w:rsid w:val="006130FB"/>
    <w:rsid w:val="00614290"/>
    <w:rsid w:val="0061490A"/>
    <w:rsid w:val="00615429"/>
    <w:rsid w:val="00622BD3"/>
    <w:rsid w:val="00625FF6"/>
    <w:rsid w:val="006425AA"/>
    <w:rsid w:val="006663C5"/>
    <w:rsid w:val="006749F1"/>
    <w:rsid w:val="006B2031"/>
    <w:rsid w:val="006E6067"/>
    <w:rsid w:val="00710467"/>
    <w:rsid w:val="00715169"/>
    <w:rsid w:val="00762BC4"/>
    <w:rsid w:val="007D4749"/>
    <w:rsid w:val="007E47C7"/>
    <w:rsid w:val="007F3246"/>
    <w:rsid w:val="00802CC4"/>
    <w:rsid w:val="00806850"/>
    <w:rsid w:val="00806CCD"/>
    <w:rsid w:val="00823EEC"/>
    <w:rsid w:val="00827E94"/>
    <w:rsid w:val="00833656"/>
    <w:rsid w:val="00836519"/>
    <w:rsid w:val="00837F1F"/>
    <w:rsid w:val="00860505"/>
    <w:rsid w:val="0086277D"/>
    <w:rsid w:val="008633C5"/>
    <w:rsid w:val="0087615F"/>
    <w:rsid w:val="00882291"/>
    <w:rsid w:val="00891976"/>
    <w:rsid w:val="00894E56"/>
    <w:rsid w:val="00895226"/>
    <w:rsid w:val="00896F57"/>
    <w:rsid w:val="008A6276"/>
    <w:rsid w:val="008A6EAD"/>
    <w:rsid w:val="008C145C"/>
    <w:rsid w:val="008C1C60"/>
    <w:rsid w:val="008D694A"/>
    <w:rsid w:val="008F62D7"/>
    <w:rsid w:val="008F7053"/>
    <w:rsid w:val="0090710A"/>
    <w:rsid w:val="00910006"/>
    <w:rsid w:val="00911990"/>
    <w:rsid w:val="009127A5"/>
    <w:rsid w:val="00914714"/>
    <w:rsid w:val="00917E58"/>
    <w:rsid w:val="00941839"/>
    <w:rsid w:val="009671F4"/>
    <w:rsid w:val="009715B5"/>
    <w:rsid w:val="0098293A"/>
    <w:rsid w:val="00996051"/>
    <w:rsid w:val="009B4B77"/>
    <w:rsid w:val="009B733B"/>
    <w:rsid w:val="009C3C9D"/>
    <w:rsid w:val="009C64ED"/>
    <w:rsid w:val="00A24EA0"/>
    <w:rsid w:val="00A3191C"/>
    <w:rsid w:val="00A4288F"/>
    <w:rsid w:val="00AA7E0D"/>
    <w:rsid w:val="00AC3B90"/>
    <w:rsid w:val="00AC4C67"/>
    <w:rsid w:val="00B20E4B"/>
    <w:rsid w:val="00B2610D"/>
    <w:rsid w:val="00B34011"/>
    <w:rsid w:val="00B643C1"/>
    <w:rsid w:val="00B7330B"/>
    <w:rsid w:val="00B73987"/>
    <w:rsid w:val="00BA4BBB"/>
    <w:rsid w:val="00BA5A66"/>
    <w:rsid w:val="00BB0A56"/>
    <w:rsid w:val="00BC754F"/>
    <w:rsid w:val="00BD35DA"/>
    <w:rsid w:val="00BD75EC"/>
    <w:rsid w:val="00BD7A25"/>
    <w:rsid w:val="00BF3C35"/>
    <w:rsid w:val="00BF6C73"/>
    <w:rsid w:val="00BF72D6"/>
    <w:rsid w:val="00C0170A"/>
    <w:rsid w:val="00C0331C"/>
    <w:rsid w:val="00C10B37"/>
    <w:rsid w:val="00C1332D"/>
    <w:rsid w:val="00C34210"/>
    <w:rsid w:val="00C52804"/>
    <w:rsid w:val="00C554EA"/>
    <w:rsid w:val="00C65D8D"/>
    <w:rsid w:val="00CA37D0"/>
    <w:rsid w:val="00CA3B89"/>
    <w:rsid w:val="00CB122B"/>
    <w:rsid w:val="00CC102A"/>
    <w:rsid w:val="00CC4F5E"/>
    <w:rsid w:val="00CC6D8E"/>
    <w:rsid w:val="00CE5912"/>
    <w:rsid w:val="00CF05B3"/>
    <w:rsid w:val="00CF7256"/>
    <w:rsid w:val="00D05C11"/>
    <w:rsid w:val="00D33C7D"/>
    <w:rsid w:val="00D355D6"/>
    <w:rsid w:val="00D40720"/>
    <w:rsid w:val="00D7486B"/>
    <w:rsid w:val="00D87A80"/>
    <w:rsid w:val="00D95C7F"/>
    <w:rsid w:val="00DC349B"/>
    <w:rsid w:val="00E20B31"/>
    <w:rsid w:val="00E2209D"/>
    <w:rsid w:val="00E268BF"/>
    <w:rsid w:val="00E55968"/>
    <w:rsid w:val="00E63C7D"/>
    <w:rsid w:val="00E75ACA"/>
    <w:rsid w:val="00E94F3A"/>
    <w:rsid w:val="00E966BC"/>
    <w:rsid w:val="00EC29A3"/>
    <w:rsid w:val="00EC7FAA"/>
    <w:rsid w:val="00EE6006"/>
    <w:rsid w:val="00EF62AD"/>
    <w:rsid w:val="00F200CF"/>
    <w:rsid w:val="00F41DDE"/>
    <w:rsid w:val="00F51E63"/>
    <w:rsid w:val="00F552B9"/>
    <w:rsid w:val="00F60C05"/>
    <w:rsid w:val="00F802D2"/>
    <w:rsid w:val="00FB3568"/>
    <w:rsid w:val="00FC13A7"/>
    <w:rsid w:val="00FE5A65"/>
    <w:rsid w:val="01106414"/>
    <w:rsid w:val="017E0694"/>
    <w:rsid w:val="023DAA44"/>
    <w:rsid w:val="023FB024"/>
    <w:rsid w:val="03D4A68B"/>
    <w:rsid w:val="04CDEF7E"/>
    <w:rsid w:val="057AFAAE"/>
    <w:rsid w:val="0825E129"/>
    <w:rsid w:val="08A9E645"/>
    <w:rsid w:val="0944E0C7"/>
    <w:rsid w:val="0A485CAF"/>
    <w:rsid w:val="0B7F0FFD"/>
    <w:rsid w:val="0C6DDB5B"/>
    <w:rsid w:val="0D886007"/>
    <w:rsid w:val="0DB719D4"/>
    <w:rsid w:val="0DBF5EC8"/>
    <w:rsid w:val="0E37B1C2"/>
    <w:rsid w:val="0F3BFAF1"/>
    <w:rsid w:val="0FE2D1F0"/>
    <w:rsid w:val="1019C048"/>
    <w:rsid w:val="10A5960A"/>
    <w:rsid w:val="11251A8C"/>
    <w:rsid w:val="1177E09F"/>
    <w:rsid w:val="13C00CBB"/>
    <w:rsid w:val="1582442C"/>
    <w:rsid w:val="15B9BB7F"/>
    <w:rsid w:val="16C0F6E4"/>
    <w:rsid w:val="19B77131"/>
    <w:rsid w:val="1AD593E7"/>
    <w:rsid w:val="1B84685A"/>
    <w:rsid w:val="1DA31B40"/>
    <w:rsid w:val="1E0D5881"/>
    <w:rsid w:val="1FB8D70E"/>
    <w:rsid w:val="2084477C"/>
    <w:rsid w:val="210ADD8A"/>
    <w:rsid w:val="2185EE5B"/>
    <w:rsid w:val="21944A87"/>
    <w:rsid w:val="22C246D8"/>
    <w:rsid w:val="231EF517"/>
    <w:rsid w:val="2356B7BE"/>
    <w:rsid w:val="23E654F4"/>
    <w:rsid w:val="240F7575"/>
    <w:rsid w:val="253CF8A7"/>
    <w:rsid w:val="254E26EC"/>
    <w:rsid w:val="25A0D572"/>
    <w:rsid w:val="2600A12E"/>
    <w:rsid w:val="260D816B"/>
    <w:rsid w:val="28F44472"/>
    <w:rsid w:val="29328AB5"/>
    <w:rsid w:val="2D082976"/>
    <w:rsid w:val="30150317"/>
    <w:rsid w:val="30A6C3E5"/>
    <w:rsid w:val="31015AD8"/>
    <w:rsid w:val="33512299"/>
    <w:rsid w:val="34F95483"/>
    <w:rsid w:val="35012D88"/>
    <w:rsid w:val="3562B824"/>
    <w:rsid w:val="3584C23E"/>
    <w:rsid w:val="37133CD9"/>
    <w:rsid w:val="386FA8BF"/>
    <w:rsid w:val="38FC68A3"/>
    <w:rsid w:val="3A60E2D5"/>
    <w:rsid w:val="3AE1A2DA"/>
    <w:rsid w:val="3B7557D2"/>
    <w:rsid w:val="3B8DD2FC"/>
    <w:rsid w:val="3BF22B99"/>
    <w:rsid w:val="3C3DDC6E"/>
    <w:rsid w:val="3C4195A6"/>
    <w:rsid w:val="3DA1B18C"/>
    <w:rsid w:val="3E435007"/>
    <w:rsid w:val="3EB26519"/>
    <w:rsid w:val="3F0AECC6"/>
    <w:rsid w:val="42CC78EE"/>
    <w:rsid w:val="43BDDC3A"/>
    <w:rsid w:val="445C8B98"/>
    <w:rsid w:val="445EAB58"/>
    <w:rsid w:val="44A6EDFB"/>
    <w:rsid w:val="460677FD"/>
    <w:rsid w:val="47E6BE0F"/>
    <w:rsid w:val="48BFEADC"/>
    <w:rsid w:val="4986A144"/>
    <w:rsid w:val="4A9472B5"/>
    <w:rsid w:val="4AB70388"/>
    <w:rsid w:val="4AC875B2"/>
    <w:rsid w:val="4AFBC3AC"/>
    <w:rsid w:val="4D1BDD4F"/>
    <w:rsid w:val="4D3B4CF6"/>
    <w:rsid w:val="4DFC5C65"/>
    <w:rsid w:val="4E87FAC6"/>
    <w:rsid w:val="4F030896"/>
    <w:rsid w:val="4FF1C638"/>
    <w:rsid w:val="5056A633"/>
    <w:rsid w:val="507D20EF"/>
    <w:rsid w:val="50B455F4"/>
    <w:rsid w:val="5130CCD9"/>
    <w:rsid w:val="51555FFF"/>
    <w:rsid w:val="560F427F"/>
    <w:rsid w:val="586D8F40"/>
    <w:rsid w:val="59B19F7F"/>
    <w:rsid w:val="59CC9259"/>
    <w:rsid w:val="5A30A85C"/>
    <w:rsid w:val="5A3CB3BC"/>
    <w:rsid w:val="5B17BE10"/>
    <w:rsid w:val="5DE6BF8F"/>
    <w:rsid w:val="5E65B4C5"/>
    <w:rsid w:val="5EA18993"/>
    <w:rsid w:val="5EB244EA"/>
    <w:rsid w:val="5FCF4EFC"/>
    <w:rsid w:val="6241FF80"/>
    <w:rsid w:val="6287E436"/>
    <w:rsid w:val="63456279"/>
    <w:rsid w:val="63D28E0D"/>
    <w:rsid w:val="6426A8EB"/>
    <w:rsid w:val="65A31573"/>
    <w:rsid w:val="65B94CD7"/>
    <w:rsid w:val="65D92DB2"/>
    <w:rsid w:val="66DA1A35"/>
    <w:rsid w:val="688EC49D"/>
    <w:rsid w:val="68FF8A56"/>
    <w:rsid w:val="6957F046"/>
    <w:rsid w:val="69995D0C"/>
    <w:rsid w:val="69ACDB44"/>
    <w:rsid w:val="6A5604AE"/>
    <w:rsid w:val="6B40AE03"/>
    <w:rsid w:val="6B51DF47"/>
    <w:rsid w:val="6C5235CE"/>
    <w:rsid w:val="6D57DE01"/>
    <w:rsid w:val="6E7B78E2"/>
    <w:rsid w:val="6E9B920F"/>
    <w:rsid w:val="6EACBD6C"/>
    <w:rsid w:val="71BE4241"/>
    <w:rsid w:val="71F30D2C"/>
    <w:rsid w:val="7325C3E3"/>
    <w:rsid w:val="747EFDF4"/>
    <w:rsid w:val="757239C7"/>
    <w:rsid w:val="76579BEF"/>
    <w:rsid w:val="777BDB85"/>
    <w:rsid w:val="778F74F4"/>
    <w:rsid w:val="7833139E"/>
    <w:rsid w:val="7AB1616B"/>
    <w:rsid w:val="7AF83C71"/>
    <w:rsid w:val="7B499B53"/>
    <w:rsid w:val="7DA4F4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7F4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A4BBB"/>
    <w:rPr>
      <w:sz w:val="16"/>
      <w:szCs w:val="16"/>
    </w:rPr>
  </w:style>
  <w:style w:type="paragraph" w:styleId="CommentText">
    <w:name w:val="annotation text"/>
    <w:basedOn w:val="Normal"/>
    <w:link w:val="CommentTextChar"/>
    <w:uiPriority w:val="99"/>
    <w:unhideWhenUsed/>
    <w:rsid w:val="00BA4BBB"/>
    <w:pPr>
      <w:spacing w:line="240" w:lineRule="auto"/>
    </w:pPr>
    <w:rPr>
      <w:sz w:val="20"/>
      <w:szCs w:val="20"/>
    </w:rPr>
  </w:style>
  <w:style w:type="character" w:customStyle="1" w:styleId="CommentTextChar">
    <w:name w:val="Comment Text Char"/>
    <w:basedOn w:val="DefaultParagraphFont"/>
    <w:link w:val="CommentText"/>
    <w:uiPriority w:val="99"/>
    <w:rsid w:val="00BA4BBB"/>
    <w:rPr>
      <w:sz w:val="20"/>
      <w:szCs w:val="20"/>
    </w:rPr>
  </w:style>
  <w:style w:type="paragraph" w:styleId="CommentSubject">
    <w:name w:val="annotation subject"/>
    <w:basedOn w:val="CommentText"/>
    <w:next w:val="CommentText"/>
    <w:link w:val="CommentSubjectChar"/>
    <w:uiPriority w:val="99"/>
    <w:semiHidden/>
    <w:unhideWhenUsed/>
    <w:rsid w:val="00BA4BBB"/>
    <w:rPr>
      <w:b/>
      <w:bCs/>
    </w:rPr>
  </w:style>
  <w:style w:type="character" w:customStyle="1" w:styleId="CommentSubjectChar">
    <w:name w:val="Comment Subject Char"/>
    <w:basedOn w:val="CommentTextChar"/>
    <w:link w:val="CommentSubject"/>
    <w:uiPriority w:val="99"/>
    <w:semiHidden/>
    <w:rsid w:val="00BA4BBB"/>
    <w:rPr>
      <w:b/>
      <w:bCs/>
      <w:sz w:val="20"/>
      <w:szCs w:val="20"/>
    </w:rPr>
  </w:style>
  <w:style w:type="paragraph" w:styleId="BalloonText">
    <w:name w:val="Balloon Text"/>
    <w:basedOn w:val="Normal"/>
    <w:link w:val="BalloonTextChar"/>
    <w:uiPriority w:val="99"/>
    <w:semiHidden/>
    <w:unhideWhenUsed/>
    <w:rsid w:val="00BA4B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4BBB"/>
    <w:rPr>
      <w:rFonts w:ascii="Segoe UI" w:hAnsi="Segoe UI" w:cs="Segoe UI"/>
      <w:sz w:val="18"/>
      <w:szCs w:val="18"/>
    </w:rPr>
  </w:style>
  <w:style w:type="character" w:styleId="Hyperlink">
    <w:name w:val="Hyperlink"/>
    <w:basedOn w:val="DefaultParagraphFont"/>
    <w:uiPriority w:val="99"/>
    <w:unhideWhenUsed/>
    <w:rsid w:val="00A24EA0"/>
    <w:rPr>
      <w:color w:val="0563C1" w:themeColor="hyperlink"/>
      <w:u w:val="single"/>
    </w:rPr>
  </w:style>
  <w:style w:type="character" w:styleId="UnresolvedMention">
    <w:name w:val="Unresolved Mention"/>
    <w:basedOn w:val="DefaultParagraphFont"/>
    <w:uiPriority w:val="99"/>
    <w:semiHidden/>
    <w:unhideWhenUsed/>
    <w:rsid w:val="00A24EA0"/>
    <w:rPr>
      <w:color w:val="605E5C"/>
      <w:shd w:val="clear" w:color="auto" w:fill="E1DFDD"/>
    </w:rPr>
  </w:style>
  <w:style w:type="paragraph" w:styleId="Revision">
    <w:name w:val="Revision"/>
    <w:hidden/>
    <w:uiPriority w:val="99"/>
    <w:semiHidden/>
    <w:rsid w:val="0042125C"/>
    <w:pPr>
      <w:spacing w:after="0" w:line="240" w:lineRule="auto"/>
    </w:pPr>
  </w:style>
  <w:style w:type="paragraph" w:styleId="ListParagraph">
    <w:name w:val="List Paragraph"/>
    <w:basedOn w:val="Normal"/>
    <w:uiPriority w:val="34"/>
    <w:qFormat/>
    <w:rsid w:val="00BA5A66"/>
    <w:pPr>
      <w:ind w:left="720"/>
      <w:contextualSpacing/>
    </w:pPr>
  </w:style>
  <w:style w:type="paragraph" w:styleId="Header">
    <w:name w:val="header"/>
    <w:basedOn w:val="Normal"/>
    <w:link w:val="HeaderChar"/>
    <w:uiPriority w:val="99"/>
    <w:unhideWhenUsed/>
    <w:rsid w:val="00CA37D0"/>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7D0"/>
  </w:style>
  <w:style w:type="paragraph" w:styleId="Footer">
    <w:name w:val="footer"/>
    <w:basedOn w:val="Normal"/>
    <w:link w:val="FooterChar"/>
    <w:uiPriority w:val="99"/>
    <w:unhideWhenUsed/>
    <w:rsid w:val="00CA37D0"/>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9-01-2937" TargetMode="External"/><Relationship Id="rId13" Type="http://schemas.openxmlformats.org/officeDocument/2006/relationships/hyperlink" Target="https://www.uradni-list.si/glasilo-uradni-list-rs/vsebina/2024-01-0692"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www.uradni-list.si/glasilo-uradni-list-rs/vsebina/2016-01-0209" TargetMode="External"/><Relationship Id="rId12" Type="http://schemas.openxmlformats.org/officeDocument/2006/relationships/hyperlink" Target="https://www.uradni-list.si/glasilo-uradni-list-rs/vsebina/2023-01-034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uradni-list.si/glasilo-uradni-list-rs/vsebina/2026-01-0348"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2-01-2603" TargetMode="External"/><Relationship Id="rId5" Type="http://schemas.openxmlformats.org/officeDocument/2006/relationships/footnotes" Target="footnotes.xml"/><Relationship Id="rId15" Type="http://schemas.openxmlformats.org/officeDocument/2006/relationships/hyperlink" Target="https://www.uradni-list.si/glasilo-uradni-list-rs/vsebina/2025-01-1571" TargetMode="External"/><Relationship Id="rId10" Type="http://schemas.openxmlformats.org/officeDocument/2006/relationships/hyperlink" Target="https://www.uradni-list.si/glasilo-uradni-list-rs/vsebina/2022-01-1182"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www.uradni-list.si/glasilo-uradni-list-rs/vsebina/2021-01-1998" TargetMode="External"/><Relationship Id="rId14" Type="http://schemas.openxmlformats.org/officeDocument/2006/relationships/hyperlink" Target="https://www.uradni-list.si/glasilo-uradni-list-rs/vsebina/2025-01-075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Props1.xml><?xml version="1.0" encoding="utf-8"?>
<ds:datastoreItem xmlns:ds="http://schemas.openxmlformats.org/officeDocument/2006/customXml" ds:itemID="{2B74061C-B3A3-478F-BA08-ACC9F56354ED}"/>
</file>

<file path=customXml/itemProps2.xml><?xml version="1.0" encoding="utf-8"?>
<ds:datastoreItem xmlns:ds="http://schemas.openxmlformats.org/officeDocument/2006/customXml" ds:itemID="{D62E7F3D-CD15-4BDC-9FB2-4B97C6144F24}"/>
</file>

<file path=customXml/itemProps3.xml><?xml version="1.0" encoding="utf-8"?>
<ds:datastoreItem xmlns:ds="http://schemas.openxmlformats.org/officeDocument/2006/customXml" ds:itemID="{91D2D8BD-7704-4785-A5E0-F387B42796C1}"/>
</file>

<file path=docProps/app.xml><?xml version="1.0" encoding="utf-8"?>
<Properties xmlns="http://schemas.openxmlformats.org/officeDocument/2006/extended-properties" xmlns:vt="http://schemas.openxmlformats.org/officeDocument/2006/docPropsVTypes">
  <Template>Normal.dotm</Template>
  <TotalTime>0</TotalTime>
  <Pages>10</Pages>
  <Words>3777</Words>
  <Characters>21531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2026-05-04T09:10:00Z</dcterms:created>
  <dcterms:modified xsi:type="dcterms:W3CDTF">2026-05-04T09:10:00Z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331900</vt:r8>
  </property>
  <property fmtid="{D5CDD505-2E9C-101B-9397-08002B2CF9AE}" pid="3" name="MediaServiceImageTags">
    <vt:lpwstr/>
  </property>
  <property fmtid="{D5CDD505-2E9C-101B-9397-08002B2CF9AE}" pid="4" name="ContentTypeId">
    <vt:lpwstr>0x0101009E56372AACBF8C44AB1CF3E6F54EDF76</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